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8F" w:rsidRDefault="00FA698F" w:rsidP="00484AF1">
      <w:pPr>
        <w:spacing w:after="0" w:line="240" w:lineRule="auto"/>
        <w:rPr>
          <w:rFonts w:ascii="Arial" w:hAnsi="Arial" w:cs="Arial"/>
          <w:sz w:val="16"/>
          <w:szCs w:val="24"/>
          <w:lang w:eastAsia="ru-RU"/>
        </w:rPr>
      </w:pPr>
    </w:p>
    <w:p w:rsidR="00FA698F" w:rsidRDefault="00FA698F" w:rsidP="00272A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698F" w:rsidRPr="00333193" w:rsidRDefault="00FA698F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FA698F" w:rsidRDefault="00FA698F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НИЖНЕЧЕРЕМОШИНСКОГО СЕЛЬСОВЕТА</w:t>
      </w:r>
    </w:p>
    <w:p w:rsidR="00FA698F" w:rsidRPr="00333193" w:rsidRDefault="00FA698F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A698F" w:rsidRPr="00333193" w:rsidRDefault="00FA698F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FA698F" w:rsidRPr="00333193" w:rsidRDefault="008D3BB5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шестого</w:t>
      </w:r>
      <w:r w:rsidR="00FA698F">
        <w:rPr>
          <w:rFonts w:ascii="Times New Roman" w:hAnsi="Times New Roman"/>
          <w:sz w:val="28"/>
          <w:szCs w:val="28"/>
        </w:rPr>
        <w:t xml:space="preserve"> созыва)</w:t>
      </w:r>
    </w:p>
    <w:p w:rsidR="00FA698F" w:rsidRPr="00333193" w:rsidRDefault="00FA698F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698F" w:rsidRDefault="00FA698F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</w:p>
    <w:p w:rsidR="00FA698F" w:rsidRDefault="00C3136B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четвертой </w:t>
      </w:r>
      <w:r w:rsidR="00FA698F">
        <w:rPr>
          <w:rFonts w:ascii="Times New Roman" w:hAnsi="Times New Roman"/>
          <w:sz w:val="28"/>
          <w:szCs w:val="28"/>
        </w:rPr>
        <w:t>сессии</w:t>
      </w:r>
    </w:p>
    <w:p w:rsidR="00FA698F" w:rsidRDefault="00FA698F" w:rsidP="000835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698F" w:rsidRPr="00333193" w:rsidRDefault="00FA698F" w:rsidP="003367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698F" w:rsidRPr="00247763" w:rsidRDefault="00FA698F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3136B">
        <w:rPr>
          <w:rFonts w:ascii="Times New Roman" w:hAnsi="Times New Roman"/>
          <w:sz w:val="28"/>
          <w:szCs w:val="28"/>
        </w:rPr>
        <w:t>24</w:t>
      </w:r>
      <w:r w:rsidR="008D3BB5">
        <w:rPr>
          <w:rFonts w:ascii="Times New Roman" w:hAnsi="Times New Roman"/>
          <w:sz w:val="28"/>
          <w:szCs w:val="28"/>
        </w:rPr>
        <w:t>.12.202</w:t>
      </w:r>
      <w:r w:rsidR="00243128">
        <w:rPr>
          <w:rFonts w:ascii="Times New Roman" w:hAnsi="Times New Roman"/>
          <w:sz w:val="28"/>
          <w:szCs w:val="28"/>
        </w:rPr>
        <w:t>1</w:t>
      </w:r>
      <w:r w:rsidR="008D3BB5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                    с.Нижнечеремошное                               </w:t>
      </w:r>
      <w:r w:rsidR="00243128">
        <w:rPr>
          <w:rFonts w:ascii="Times New Roman" w:hAnsi="Times New Roman"/>
          <w:sz w:val="28"/>
          <w:szCs w:val="28"/>
        </w:rPr>
        <w:t xml:space="preserve"> №</w:t>
      </w:r>
      <w:r w:rsidR="00C3136B">
        <w:rPr>
          <w:rFonts w:ascii="Times New Roman" w:hAnsi="Times New Roman"/>
          <w:sz w:val="28"/>
          <w:szCs w:val="28"/>
        </w:rPr>
        <w:t xml:space="preserve"> 24/1</w:t>
      </w:r>
    </w:p>
    <w:p w:rsidR="00FA698F" w:rsidRPr="00DE4F8D" w:rsidRDefault="00FA698F" w:rsidP="009D71B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698F" w:rsidRDefault="00FA698F" w:rsidP="007B3C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F8D">
        <w:rPr>
          <w:rFonts w:ascii="Times New Roman" w:hAnsi="Times New Roman"/>
          <w:sz w:val="28"/>
          <w:szCs w:val="28"/>
          <w:lang w:eastAsia="ru-RU"/>
        </w:rPr>
        <w:t>«О бюджете</w:t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</w:r>
      <w:r>
        <w:rPr>
          <w:rFonts w:ascii="Times New Roman" w:hAnsi="Times New Roman"/>
          <w:sz w:val="28"/>
          <w:szCs w:val="28"/>
          <w:lang w:eastAsia="ru-RU"/>
        </w:rPr>
        <w:softHyphen/>
        <w:t xml:space="preserve"> Нижнечеремошинского сельсовета</w:t>
      </w:r>
    </w:p>
    <w:p w:rsidR="00FA698F" w:rsidRPr="00DE4F8D" w:rsidRDefault="00FA698F" w:rsidP="007B3C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4F8D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FA698F" w:rsidRPr="00DE4F8D" w:rsidRDefault="00FA698F" w:rsidP="00CE51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243128">
        <w:rPr>
          <w:rFonts w:ascii="Times New Roman" w:hAnsi="Times New Roman"/>
          <w:sz w:val="28"/>
          <w:szCs w:val="28"/>
          <w:lang w:eastAsia="ru-RU"/>
        </w:rPr>
        <w:t>2</w:t>
      </w:r>
      <w:r w:rsidRPr="00DE4F8D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FA698F" w:rsidRPr="00DE4F8D" w:rsidRDefault="00FA698F" w:rsidP="00CE51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243128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243128">
        <w:rPr>
          <w:rFonts w:ascii="Times New Roman" w:hAnsi="Times New Roman"/>
          <w:sz w:val="28"/>
          <w:szCs w:val="28"/>
          <w:lang w:eastAsia="ru-RU"/>
        </w:rPr>
        <w:t>4</w:t>
      </w:r>
      <w:r w:rsidRPr="00DE4F8D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FA698F" w:rsidRPr="008164BC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A698F" w:rsidRDefault="00FA698F" w:rsidP="00613E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0" w:name="Par16"/>
      <w:bookmarkEnd w:id="0"/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>
        <w:rPr>
          <w:rFonts w:ascii="Times New Roman" w:hAnsi="Times New Roman"/>
          <w:b/>
          <w:color w:val="000000"/>
          <w:sz w:val="28"/>
          <w:szCs w:val="28"/>
        </w:rPr>
        <w:t>истики бюджета</w:t>
      </w:r>
      <w:r w:rsidR="00243128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Нижнечеремошинского сельсовета </w:t>
      </w:r>
      <w:r w:rsidRPr="0084038A">
        <w:rPr>
          <w:rFonts w:ascii="Times New Roman" w:hAnsi="Times New Roman"/>
          <w:b/>
          <w:color w:val="000000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4038A">
        <w:rPr>
          <w:rFonts w:ascii="Times New Roman" w:hAnsi="Times New Roman"/>
          <w:b/>
          <w:color w:val="000000"/>
          <w:sz w:val="28"/>
          <w:szCs w:val="28"/>
        </w:rPr>
        <w:t>на 202</w:t>
      </w:r>
      <w:r w:rsidR="00243128">
        <w:rPr>
          <w:rFonts w:ascii="Times New Roman" w:hAnsi="Times New Roman"/>
          <w:b/>
          <w:color w:val="000000"/>
          <w:sz w:val="28"/>
          <w:szCs w:val="28"/>
        </w:rPr>
        <w:t xml:space="preserve">2 </w:t>
      </w:r>
      <w:r w:rsidRPr="0084038A">
        <w:rPr>
          <w:rFonts w:ascii="Times New Roman" w:hAnsi="Times New Roman"/>
          <w:b/>
          <w:color w:val="000000"/>
          <w:sz w:val="28"/>
          <w:szCs w:val="28"/>
        </w:rPr>
        <w:t>год и на плановый период 202</w:t>
      </w:r>
      <w:r w:rsidR="00243128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84038A">
        <w:rPr>
          <w:rFonts w:ascii="Times New Roman" w:hAnsi="Times New Roman"/>
          <w:b/>
          <w:color w:val="000000"/>
          <w:sz w:val="28"/>
          <w:szCs w:val="28"/>
        </w:rPr>
        <w:t xml:space="preserve"> и 202</w:t>
      </w:r>
      <w:r w:rsidR="00243128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84038A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243128" w:rsidRPr="0084038A" w:rsidRDefault="00243128" w:rsidP="00613E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FA698F" w:rsidRPr="008164BC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4038A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</w:t>
      </w:r>
      <w:r w:rsidR="00243128"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Нижнечеремошинского сельсовета </w:t>
      </w:r>
      <w:r w:rsidRPr="0084038A"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Новосибирской области (далее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84038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4038A">
        <w:rPr>
          <w:rFonts w:ascii="Times New Roman" w:hAnsi="Times New Roman"/>
          <w:color w:val="000000"/>
          <w:sz w:val="28"/>
          <w:szCs w:val="28"/>
        </w:rPr>
        <w:t>бюджет) на 202</w:t>
      </w:r>
      <w:r w:rsidR="00243128">
        <w:rPr>
          <w:rFonts w:ascii="Times New Roman" w:hAnsi="Times New Roman"/>
          <w:color w:val="000000"/>
          <w:sz w:val="28"/>
          <w:szCs w:val="28"/>
        </w:rPr>
        <w:t>2</w:t>
      </w:r>
      <w:r w:rsidRPr="0084038A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FA698F" w:rsidRPr="008F5718" w:rsidRDefault="00FA698F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</w:p>
    <w:p w:rsidR="00FA698F" w:rsidRPr="008F5718" w:rsidRDefault="00F42773" w:rsidP="00130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9675,81</w:t>
      </w:r>
      <w:r w:rsidR="00FA698F" w:rsidRPr="008F5718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>7846,91</w:t>
      </w:r>
      <w:r w:rsidR="00FA69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698F" w:rsidRPr="008F5718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24312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7846,91</w:t>
      </w:r>
      <w:r w:rsidR="00FA69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698F" w:rsidRPr="008F5718">
        <w:rPr>
          <w:rFonts w:ascii="Times New Roman" w:hAnsi="Times New Roman"/>
          <w:color w:val="000000"/>
          <w:sz w:val="28"/>
          <w:szCs w:val="28"/>
        </w:rPr>
        <w:t>тыс. рублей,</w:t>
      </w:r>
      <w:r w:rsidR="00FA698F" w:rsidRPr="008F5718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</w:t>
      </w:r>
      <w:r w:rsidR="00FA69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2051,01</w:t>
      </w:r>
      <w:r w:rsidR="00FA698F" w:rsidRPr="008F5718">
        <w:rPr>
          <w:rFonts w:ascii="Times New Roman" w:hAnsi="Times New Roman"/>
          <w:sz w:val="28"/>
          <w:szCs w:val="28"/>
        </w:rPr>
        <w:t>тыс.рублей</w:t>
      </w:r>
      <w:r w:rsidR="00FA698F" w:rsidRPr="008F5718">
        <w:rPr>
          <w:rFonts w:ascii="Times New Roman" w:hAnsi="Times New Roman"/>
          <w:color w:val="000000"/>
          <w:sz w:val="28"/>
          <w:szCs w:val="28"/>
        </w:rPr>
        <w:t>;</w:t>
      </w:r>
    </w:p>
    <w:p w:rsidR="00FA698F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>2)</w:t>
      </w:r>
      <w:r w:rsidRPr="008F571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F5718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0E3341">
        <w:rPr>
          <w:rFonts w:ascii="Times New Roman" w:hAnsi="Times New Roman"/>
          <w:color w:val="000000"/>
          <w:sz w:val="28"/>
          <w:szCs w:val="28"/>
        </w:rPr>
        <w:t>9483,51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FA698F" w:rsidRDefault="00FA698F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</w:rPr>
        <w:t>дефицит 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 0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243128" w:rsidRPr="008164BC" w:rsidRDefault="00243128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698F" w:rsidRPr="008164BC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>Утвердить основные характеристики</w:t>
      </w:r>
      <w:r w:rsidR="00243128">
        <w:rPr>
          <w:rFonts w:ascii="Times New Roman" w:hAnsi="Times New Roman"/>
          <w:color w:val="000000"/>
          <w:sz w:val="28"/>
          <w:szCs w:val="28"/>
        </w:rPr>
        <w:t xml:space="preserve"> бюджета муниципального образования Нижнечеремошинского сельсовета Краснозерского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на плановый период 202</w:t>
      </w:r>
      <w:r w:rsidR="00243128">
        <w:rPr>
          <w:rFonts w:ascii="Times New Roman" w:hAnsi="Times New Roman"/>
          <w:color w:val="000000"/>
          <w:sz w:val="28"/>
          <w:szCs w:val="28"/>
        </w:rPr>
        <w:t xml:space="preserve">3 год и </w:t>
      </w:r>
      <w:r>
        <w:rPr>
          <w:rFonts w:ascii="Times New Roman" w:hAnsi="Times New Roman"/>
          <w:color w:val="000000"/>
          <w:sz w:val="28"/>
          <w:szCs w:val="28"/>
        </w:rPr>
        <w:t>202</w:t>
      </w:r>
      <w:r w:rsidR="00243128">
        <w:rPr>
          <w:rFonts w:ascii="Times New Roman" w:hAnsi="Times New Roman"/>
          <w:color w:val="000000"/>
          <w:sz w:val="28"/>
          <w:szCs w:val="28"/>
        </w:rPr>
        <w:t>4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FA698F" w:rsidRPr="00AE12E2" w:rsidRDefault="00FA698F" w:rsidP="00582F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202</w:t>
      </w:r>
      <w:r w:rsidR="00243128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0E3341">
        <w:rPr>
          <w:rFonts w:ascii="Times New Roman" w:hAnsi="Times New Roman"/>
          <w:color w:val="000000"/>
          <w:sz w:val="28"/>
          <w:szCs w:val="28"/>
        </w:rPr>
        <w:t xml:space="preserve">5718,1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0E3341">
        <w:rPr>
          <w:rFonts w:ascii="Times New Roman" w:hAnsi="Times New Roman"/>
          <w:color w:val="000000"/>
          <w:sz w:val="28"/>
          <w:szCs w:val="28"/>
        </w:rPr>
        <w:t>3832,15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0E3341">
        <w:rPr>
          <w:rFonts w:ascii="Times New Roman" w:hAnsi="Times New Roman"/>
          <w:color w:val="000000"/>
          <w:sz w:val="28"/>
          <w:szCs w:val="28"/>
        </w:rPr>
        <w:t>3832,15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0E3341">
        <w:rPr>
          <w:rFonts w:ascii="Times New Roman" w:hAnsi="Times New Roman"/>
          <w:sz w:val="28"/>
          <w:szCs w:val="28"/>
        </w:rPr>
        <w:t>117,75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</w:t>
      </w:r>
      <w:r w:rsidR="00243128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AE12E2">
        <w:rPr>
          <w:rFonts w:ascii="Times New Roman" w:hAnsi="Times New Roman"/>
          <w:color w:val="000000"/>
          <w:sz w:val="28"/>
          <w:szCs w:val="28"/>
        </w:rPr>
        <w:t>на 202</w:t>
      </w:r>
      <w:r w:rsidR="00243128">
        <w:rPr>
          <w:rFonts w:ascii="Times New Roman" w:hAnsi="Times New Roman"/>
          <w:color w:val="000000"/>
          <w:sz w:val="28"/>
          <w:szCs w:val="28"/>
        </w:rPr>
        <w:t>4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0E3341">
        <w:rPr>
          <w:rFonts w:ascii="Times New Roman" w:hAnsi="Times New Roman"/>
          <w:color w:val="000000"/>
          <w:sz w:val="28"/>
          <w:szCs w:val="28"/>
        </w:rPr>
        <w:t>5125,1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0E3341">
        <w:rPr>
          <w:rFonts w:ascii="Times New Roman" w:hAnsi="Times New Roman"/>
          <w:color w:val="000000"/>
          <w:sz w:val="28"/>
          <w:szCs w:val="28"/>
        </w:rPr>
        <w:t>3174,33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Pr="00AE12E2">
        <w:rPr>
          <w:rFonts w:ascii="Times New Roman" w:hAnsi="Times New Roman"/>
          <w:color w:val="000000"/>
          <w:sz w:val="28"/>
          <w:szCs w:val="28"/>
        </w:rPr>
        <w:lastRenderedPageBreak/>
        <w:t xml:space="preserve">сумме </w:t>
      </w:r>
      <w:r w:rsidR="000E3341">
        <w:rPr>
          <w:rFonts w:ascii="Times New Roman" w:hAnsi="Times New Roman"/>
          <w:color w:val="000000"/>
          <w:sz w:val="28"/>
          <w:szCs w:val="28"/>
        </w:rPr>
        <w:t>3174,33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1</w:t>
      </w:r>
      <w:r w:rsidR="000E3341">
        <w:rPr>
          <w:rFonts w:ascii="Times New Roman" w:hAnsi="Times New Roman"/>
          <w:sz w:val="28"/>
          <w:szCs w:val="28"/>
        </w:rPr>
        <w:t>21,93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;</w:t>
      </w:r>
    </w:p>
    <w:p w:rsidR="00FA698F" w:rsidRPr="00E259A4" w:rsidRDefault="00FA698F" w:rsidP="00D71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общий объем расходов местного бюджета на 202</w:t>
      </w:r>
      <w:r w:rsidR="00EF352D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0E3341">
        <w:rPr>
          <w:rFonts w:ascii="Times New Roman" w:hAnsi="Times New Roman"/>
          <w:color w:val="000000"/>
          <w:sz w:val="28"/>
          <w:szCs w:val="28"/>
        </w:rPr>
        <w:t>5718,1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рублей, </w:t>
      </w:r>
      <w:r w:rsidRPr="00E259A4">
        <w:rPr>
          <w:rFonts w:ascii="Times New Roman" w:hAnsi="Times New Roman"/>
          <w:color w:val="000000"/>
          <w:sz w:val="28"/>
          <w:szCs w:val="28"/>
        </w:rPr>
        <w:t xml:space="preserve">в том числе условно утвержденные расходы в сумме </w:t>
      </w:r>
      <w:r w:rsidR="000E3341">
        <w:rPr>
          <w:rFonts w:ascii="Times New Roman" w:hAnsi="Times New Roman"/>
          <w:color w:val="000000"/>
          <w:sz w:val="28"/>
          <w:szCs w:val="28"/>
        </w:rPr>
        <w:t>140,0</w:t>
      </w:r>
      <w:r>
        <w:rPr>
          <w:rFonts w:ascii="Times New Roman" w:hAnsi="Times New Roman"/>
          <w:color w:val="000000"/>
          <w:sz w:val="28"/>
          <w:szCs w:val="28"/>
        </w:rPr>
        <w:t xml:space="preserve"> тыс. </w:t>
      </w:r>
      <w:r w:rsidRPr="00E259A4">
        <w:rPr>
          <w:rFonts w:ascii="Times New Roman" w:hAnsi="Times New Roman"/>
          <w:color w:val="000000"/>
          <w:sz w:val="28"/>
          <w:szCs w:val="28"/>
        </w:rPr>
        <w:t>руб</w:t>
      </w:r>
      <w:r w:rsidR="00F84149">
        <w:rPr>
          <w:rFonts w:ascii="Times New Roman" w:hAnsi="Times New Roman"/>
          <w:color w:val="000000"/>
          <w:sz w:val="28"/>
          <w:szCs w:val="28"/>
        </w:rPr>
        <w:t>лей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59A4">
        <w:rPr>
          <w:rFonts w:ascii="Times New Roman" w:hAnsi="Times New Roman"/>
          <w:color w:val="000000"/>
          <w:sz w:val="28"/>
          <w:szCs w:val="28"/>
        </w:rPr>
        <w:t>на 202</w:t>
      </w:r>
      <w:r w:rsidR="00EF352D">
        <w:rPr>
          <w:rFonts w:ascii="Times New Roman" w:hAnsi="Times New Roman"/>
          <w:color w:val="000000"/>
          <w:sz w:val="28"/>
          <w:szCs w:val="28"/>
        </w:rPr>
        <w:t>4</w:t>
      </w:r>
      <w:r w:rsidRPr="00E259A4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0E3341">
        <w:rPr>
          <w:rFonts w:ascii="Times New Roman" w:hAnsi="Times New Roman"/>
          <w:color w:val="000000"/>
          <w:sz w:val="28"/>
          <w:szCs w:val="28"/>
        </w:rPr>
        <w:t>5125,1</w:t>
      </w:r>
      <w:r w:rsidRPr="00E259A4">
        <w:rPr>
          <w:rFonts w:ascii="Times New Roman" w:hAnsi="Times New Roman"/>
          <w:color w:val="000000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/>
          <w:color w:val="000000"/>
          <w:sz w:val="28"/>
          <w:szCs w:val="28"/>
        </w:rPr>
        <w:t>25</w:t>
      </w:r>
      <w:r w:rsidR="000E3341">
        <w:rPr>
          <w:rFonts w:ascii="Times New Roman" w:hAnsi="Times New Roman"/>
          <w:color w:val="000000"/>
          <w:sz w:val="28"/>
          <w:szCs w:val="28"/>
        </w:rPr>
        <w:t>0,1</w:t>
      </w:r>
      <w:r>
        <w:rPr>
          <w:rFonts w:ascii="Times New Roman" w:hAnsi="Times New Roman"/>
          <w:color w:val="000000"/>
          <w:sz w:val="28"/>
          <w:szCs w:val="28"/>
        </w:rPr>
        <w:t xml:space="preserve"> тыс. </w:t>
      </w:r>
      <w:r w:rsidRPr="00E259A4">
        <w:rPr>
          <w:rFonts w:ascii="Times New Roman" w:hAnsi="Times New Roman"/>
          <w:color w:val="000000"/>
          <w:sz w:val="28"/>
          <w:szCs w:val="28"/>
        </w:rPr>
        <w:t>руб</w:t>
      </w:r>
      <w:r w:rsidR="00F84149">
        <w:rPr>
          <w:rFonts w:ascii="Times New Roman" w:hAnsi="Times New Roman"/>
          <w:color w:val="000000"/>
          <w:sz w:val="28"/>
          <w:szCs w:val="28"/>
        </w:rPr>
        <w:t>лей</w:t>
      </w:r>
      <w:r w:rsidRPr="00E259A4">
        <w:rPr>
          <w:rFonts w:ascii="Times New Roman" w:hAnsi="Times New Roman"/>
          <w:color w:val="000000"/>
          <w:sz w:val="28"/>
          <w:szCs w:val="28"/>
        </w:rPr>
        <w:t>;</w:t>
      </w:r>
    </w:p>
    <w:p w:rsidR="00FA698F" w:rsidRPr="008164BC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259A4">
        <w:rPr>
          <w:rFonts w:ascii="Times New Roman" w:hAnsi="Times New Roman"/>
          <w:color w:val="000000"/>
          <w:sz w:val="28"/>
          <w:szCs w:val="28"/>
        </w:rPr>
        <w:t>3)</w:t>
      </w:r>
      <w:r w:rsidRPr="00E259A4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E259A4">
        <w:rPr>
          <w:rFonts w:ascii="Times New Roman" w:hAnsi="Times New Roman"/>
          <w:color w:val="000000"/>
          <w:sz w:val="28"/>
          <w:szCs w:val="28"/>
        </w:rPr>
        <w:t>дефицит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59A4">
        <w:rPr>
          <w:rFonts w:ascii="Times New Roman" w:hAnsi="Times New Roman"/>
          <w:color w:val="000000"/>
          <w:sz w:val="28"/>
          <w:szCs w:val="28"/>
        </w:rPr>
        <w:t>(профицит)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259A4">
        <w:rPr>
          <w:rFonts w:ascii="Times New Roman" w:hAnsi="Times New Roman"/>
          <w:color w:val="000000"/>
          <w:sz w:val="28"/>
          <w:szCs w:val="28"/>
        </w:rPr>
        <w:t>местного бюджета на 202</w:t>
      </w:r>
      <w:r w:rsidR="00EF352D">
        <w:rPr>
          <w:rFonts w:ascii="Times New Roman" w:hAnsi="Times New Roman"/>
          <w:color w:val="000000"/>
          <w:sz w:val="28"/>
          <w:szCs w:val="28"/>
        </w:rPr>
        <w:t>3</w:t>
      </w:r>
      <w:r w:rsidRPr="00E259A4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>
        <w:rPr>
          <w:rFonts w:ascii="Times New Roman" w:hAnsi="Times New Roman"/>
          <w:color w:val="000000"/>
          <w:sz w:val="28"/>
          <w:szCs w:val="28"/>
        </w:rPr>
        <w:t>0,0 тыс. рублей и на 202</w:t>
      </w:r>
      <w:r w:rsidR="00EF352D">
        <w:rPr>
          <w:rFonts w:ascii="Times New Roman" w:hAnsi="Times New Roman"/>
          <w:color w:val="000000"/>
          <w:sz w:val="28"/>
          <w:szCs w:val="28"/>
        </w:rPr>
        <w:t>4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FA698F" w:rsidRDefault="00FA698F" w:rsidP="00F347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" w:name="Par27"/>
      <w:bookmarkEnd w:id="1"/>
    </w:p>
    <w:p w:rsidR="00FA698F" w:rsidRPr="00FD002B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D002B">
        <w:rPr>
          <w:rFonts w:ascii="Times New Roman" w:hAnsi="Times New Roman"/>
          <w:b/>
          <w:sz w:val="28"/>
          <w:szCs w:val="28"/>
        </w:rPr>
        <w:t xml:space="preserve">Статья </w:t>
      </w:r>
      <w:r w:rsidR="00F34707">
        <w:rPr>
          <w:rFonts w:ascii="Times New Roman" w:hAnsi="Times New Roman"/>
          <w:b/>
          <w:sz w:val="28"/>
          <w:szCs w:val="28"/>
        </w:rPr>
        <w:t>2</w:t>
      </w:r>
      <w:r w:rsidRPr="00FD002B">
        <w:rPr>
          <w:rFonts w:ascii="Times New Roman" w:hAnsi="Times New Roman"/>
          <w:b/>
          <w:sz w:val="28"/>
          <w:szCs w:val="28"/>
        </w:rPr>
        <w:t xml:space="preserve">. Нормативы распределения доходов </w:t>
      </w:r>
      <w:r w:rsidR="00F34707">
        <w:rPr>
          <w:rFonts w:ascii="Times New Roman" w:hAnsi="Times New Roman"/>
          <w:b/>
          <w:sz w:val="28"/>
          <w:szCs w:val="28"/>
        </w:rPr>
        <w:t xml:space="preserve">между бюджетами бюджетной системы Российской Федерации, </w:t>
      </w:r>
      <w:r>
        <w:rPr>
          <w:rFonts w:ascii="Times New Roman" w:hAnsi="Times New Roman"/>
          <w:b/>
          <w:sz w:val="28"/>
          <w:szCs w:val="28"/>
        </w:rPr>
        <w:t>не</w:t>
      </w:r>
      <w:r w:rsidR="00F3470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установленные бюджетным </w:t>
      </w:r>
      <w:r w:rsidR="00F34707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аконодательством Российской Федерации</w:t>
      </w:r>
    </w:p>
    <w:p w:rsidR="00FA698F" w:rsidRPr="00FD002B" w:rsidRDefault="00FA698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F34707" w:rsidRDefault="00FA698F" w:rsidP="00F3470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D002B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 w:rsidR="00F34707">
        <w:rPr>
          <w:rFonts w:ascii="Times New Roman" w:hAnsi="Times New Roman"/>
          <w:sz w:val="28"/>
          <w:szCs w:val="28"/>
        </w:rPr>
        <w:t>между бюджетами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D002B">
        <w:rPr>
          <w:rFonts w:ascii="Times New Roman" w:hAnsi="Times New Roman"/>
          <w:sz w:val="28"/>
          <w:szCs w:val="28"/>
        </w:rPr>
        <w:t>не установлен</w:t>
      </w:r>
      <w:r w:rsidR="00F34707">
        <w:rPr>
          <w:rFonts w:ascii="Times New Roman" w:hAnsi="Times New Roman"/>
          <w:sz w:val="28"/>
          <w:szCs w:val="28"/>
        </w:rPr>
        <w:t>н</w:t>
      </w:r>
      <w:r w:rsidRPr="00FD002B">
        <w:rPr>
          <w:rFonts w:ascii="Times New Roman" w:hAnsi="Times New Roman"/>
          <w:sz w:val="28"/>
          <w:szCs w:val="28"/>
        </w:rPr>
        <w:t>ы</w:t>
      </w:r>
      <w:r w:rsidR="00F34707">
        <w:rPr>
          <w:rFonts w:ascii="Times New Roman" w:hAnsi="Times New Roman"/>
          <w:sz w:val="28"/>
          <w:szCs w:val="28"/>
        </w:rPr>
        <w:t>е</w:t>
      </w:r>
      <w:r w:rsidRPr="00FD002B">
        <w:rPr>
          <w:rFonts w:ascii="Times New Roman" w:hAnsi="Times New Roman"/>
          <w:sz w:val="28"/>
          <w:szCs w:val="28"/>
        </w:rPr>
        <w:t xml:space="preserve"> Бюджетным</w:t>
      </w:r>
      <w:r w:rsidR="00F34707">
        <w:rPr>
          <w:rFonts w:ascii="Times New Roman" w:hAnsi="Times New Roman"/>
          <w:sz w:val="28"/>
          <w:szCs w:val="28"/>
        </w:rPr>
        <w:t xml:space="preserve"> Законодательством</w:t>
      </w:r>
      <w:r w:rsidRPr="00FD002B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F34707">
        <w:rPr>
          <w:rFonts w:ascii="Times New Roman" w:hAnsi="Times New Roman"/>
          <w:sz w:val="28"/>
          <w:szCs w:val="28"/>
        </w:rPr>
        <w:t xml:space="preserve"> на 2022год и плановый период 2023 и 2024 годов в случае</w:t>
      </w:r>
      <w:r w:rsidRPr="00FD002B">
        <w:rPr>
          <w:rFonts w:ascii="Times New Roman" w:hAnsi="Times New Roman"/>
          <w:sz w:val="28"/>
          <w:szCs w:val="28"/>
        </w:rPr>
        <w:t>,</w:t>
      </w:r>
      <w:r w:rsidR="00F34707">
        <w:rPr>
          <w:rFonts w:ascii="Times New Roman" w:hAnsi="Times New Roman"/>
          <w:sz w:val="28"/>
          <w:szCs w:val="28"/>
        </w:rPr>
        <w:t xml:space="preserve"> если они не установлены Бюджетным кодексом </w:t>
      </w:r>
      <w:r w:rsidRPr="00FD002B">
        <w:rPr>
          <w:rFonts w:ascii="Times New Roman" w:hAnsi="Times New Roman"/>
          <w:sz w:val="28"/>
          <w:szCs w:val="28"/>
        </w:rPr>
        <w:t>Российской Федерац</w:t>
      </w:r>
      <w:r w:rsidR="00F34707">
        <w:rPr>
          <w:rFonts w:ascii="Times New Roman" w:hAnsi="Times New Roman"/>
          <w:sz w:val="28"/>
          <w:szCs w:val="28"/>
        </w:rPr>
        <w:t xml:space="preserve">ии, </w:t>
      </w:r>
      <w:r w:rsidR="00F34707" w:rsidRPr="00DF2C7B">
        <w:rPr>
          <w:rFonts w:ascii="Times New Roman" w:hAnsi="Times New Roman"/>
          <w:sz w:val="28"/>
          <w:szCs w:val="28"/>
        </w:rPr>
        <w:t xml:space="preserve">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F34707" w:rsidRPr="00DF2C7B">
        <w:rPr>
          <w:rFonts w:ascii="Times New Roman" w:hAnsi="Times New Roman"/>
          <w:b/>
          <w:sz w:val="28"/>
          <w:szCs w:val="28"/>
        </w:rPr>
        <w:t xml:space="preserve">приложения </w:t>
      </w:r>
      <w:r w:rsidR="00F34707">
        <w:rPr>
          <w:rFonts w:ascii="Times New Roman" w:hAnsi="Times New Roman"/>
          <w:b/>
          <w:sz w:val="28"/>
          <w:szCs w:val="28"/>
        </w:rPr>
        <w:t>1</w:t>
      </w:r>
      <w:r w:rsidR="00F34707" w:rsidRPr="00DF2C7B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BF6D06" w:rsidRPr="00DF2C7B" w:rsidRDefault="00BF6D06" w:rsidP="00F3470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6D06" w:rsidRPr="00DF2C7B" w:rsidRDefault="00BF6D06" w:rsidP="00BF6D06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3</w:t>
      </w:r>
      <w:r w:rsidRPr="00DF2C7B">
        <w:rPr>
          <w:rFonts w:ascii="Times New Roman" w:hAnsi="Times New Roman"/>
          <w:b/>
          <w:sz w:val="28"/>
          <w:szCs w:val="28"/>
        </w:rPr>
        <w:t xml:space="preserve">. Бюджетные ассигнования местного бюджета на </w:t>
      </w:r>
      <w:r>
        <w:rPr>
          <w:rFonts w:ascii="Times New Roman" w:hAnsi="Times New Roman"/>
          <w:b/>
          <w:sz w:val="28"/>
          <w:szCs w:val="28"/>
        </w:rPr>
        <w:t xml:space="preserve">2022 </w:t>
      </w:r>
      <w:r w:rsidRPr="00DF2C7B">
        <w:rPr>
          <w:rFonts w:ascii="Times New Roman" w:hAnsi="Times New Roman"/>
          <w:b/>
          <w:sz w:val="28"/>
          <w:szCs w:val="28"/>
        </w:rPr>
        <w:t xml:space="preserve">год и на плановый период </w:t>
      </w:r>
      <w:r>
        <w:rPr>
          <w:rFonts w:ascii="Times New Roman" w:hAnsi="Times New Roman"/>
          <w:b/>
          <w:sz w:val="28"/>
          <w:szCs w:val="28"/>
        </w:rPr>
        <w:t xml:space="preserve">2023 </w:t>
      </w:r>
      <w:r w:rsidRPr="00DF2C7B">
        <w:rPr>
          <w:rFonts w:ascii="Times New Roman" w:hAnsi="Times New Roman"/>
          <w:b/>
          <w:sz w:val="28"/>
          <w:szCs w:val="28"/>
        </w:rPr>
        <w:t xml:space="preserve">и </w:t>
      </w:r>
      <w:r>
        <w:rPr>
          <w:rFonts w:ascii="Times New Roman" w:hAnsi="Times New Roman"/>
          <w:b/>
          <w:sz w:val="28"/>
          <w:szCs w:val="28"/>
        </w:rPr>
        <w:t>2024</w:t>
      </w:r>
      <w:r w:rsidRPr="00DF2C7B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BF6D06" w:rsidRPr="00DF2C7B" w:rsidRDefault="00BF6D06" w:rsidP="00BF6D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6D06" w:rsidRDefault="00BF6D06" w:rsidP="00BF6D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/>
          <w:sz w:val="28"/>
          <w:szCs w:val="28"/>
        </w:rPr>
        <w:t>:</w:t>
      </w:r>
    </w:p>
    <w:p w:rsidR="00BF6D06" w:rsidRDefault="00BF6D06" w:rsidP="00BF6D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DF2C7B">
        <w:rPr>
          <w:rFonts w:ascii="Times New Roman" w:hAnsi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/>
          <w:sz w:val="28"/>
          <w:szCs w:val="28"/>
        </w:rPr>
        <w:t>а</w:t>
      </w:r>
      <w:r w:rsidRPr="00DF2C7B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2022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2023и 2024</w:t>
      </w:r>
      <w:r w:rsidRPr="00DF2C7B">
        <w:rPr>
          <w:rFonts w:ascii="Times New Roman" w:hAnsi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2</w:t>
      </w:r>
      <w:r w:rsidRPr="00DF2C7B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;</w:t>
      </w:r>
    </w:p>
    <w:p w:rsidR="00BF6D06" w:rsidRDefault="00BF6D06" w:rsidP="00BF6D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DF2C7B">
        <w:rPr>
          <w:rFonts w:ascii="Times New Roman" w:hAnsi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 w:rsidR="00BD56C7">
        <w:rPr>
          <w:rFonts w:ascii="Times New Roman" w:hAnsi="Times New Roman"/>
          <w:sz w:val="28"/>
          <w:szCs w:val="28"/>
        </w:rPr>
        <w:t>2022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BD56C7"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 w:rsidR="00BD56C7"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3</w:t>
      </w:r>
      <w:r w:rsidRPr="00DF2C7B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BF6D06" w:rsidRPr="00DF2C7B" w:rsidRDefault="00BF6D06" w:rsidP="00BF6D0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2. Утвердить ведомственную структуру расходов бюджета </w:t>
      </w:r>
      <w:r w:rsidR="00BD56C7">
        <w:rPr>
          <w:rFonts w:ascii="Times New Roman" w:hAnsi="Times New Roman"/>
          <w:sz w:val="28"/>
          <w:szCs w:val="28"/>
        </w:rPr>
        <w:t>муниципального образования Нижнечеремошинского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</w:t>
      </w:r>
      <w:r w:rsidR="00BD56C7">
        <w:rPr>
          <w:rFonts w:ascii="Times New Roman" w:hAnsi="Times New Roman"/>
          <w:sz w:val="28"/>
          <w:szCs w:val="28"/>
        </w:rPr>
        <w:t xml:space="preserve">2022 </w:t>
      </w:r>
      <w:r w:rsidRPr="00DF2C7B">
        <w:rPr>
          <w:rFonts w:ascii="Times New Roman" w:hAnsi="Times New Roman"/>
          <w:sz w:val="28"/>
          <w:szCs w:val="28"/>
        </w:rPr>
        <w:t xml:space="preserve">год и плановый период </w:t>
      </w:r>
      <w:r w:rsidR="00BD56C7">
        <w:rPr>
          <w:rFonts w:ascii="Times New Roman" w:hAnsi="Times New Roman"/>
          <w:sz w:val="28"/>
          <w:szCs w:val="28"/>
        </w:rPr>
        <w:t>2023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и</w:t>
      </w:r>
      <w:r w:rsidRPr="00DF2C7B">
        <w:rPr>
          <w:rFonts w:ascii="Times New Roman" w:hAnsi="Times New Roman"/>
        </w:rPr>
        <w:t xml:space="preserve"> </w:t>
      </w:r>
      <w:r w:rsidR="00BD56C7" w:rsidRPr="00BD56C7"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4</w:t>
      </w:r>
      <w:r w:rsidRPr="00DF2C7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43A41" w:rsidRPr="00195AB8" w:rsidRDefault="00943A41" w:rsidP="00943A41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10847">
        <w:rPr>
          <w:rFonts w:ascii="Times New Roman" w:hAnsi="Times New Roman"/>
          <w:sz w:val="28"/>
          <w:szCs w:val="28"/>
        </w:rPr>
        <w:t xml:space="preserve">3. Утвердить объем и распределение бюджетных ассигнований бюджета муниципального образования </w:t>
      </w:r>
      <w:r w:rsidR="003B0B7F">
        <w:rPr>
          <w:rFonts w:ascii="Times New Roman" w:hAnsi="Times New Roman"/>
          <w:sz w:val="28"/>
          <w:szCs w:val="28"/>
        </w:rPr>
        <w:t>Нижнечеремошинского</w:t>
      </w:r>
      <w:r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направляемых на исполнение публичных нормативных обязательств на </w:t>
      </w:r>
      <w:r>
        <w:rPr>
          <w:rFonts w:ascii="Times New Roman" w:hAnsi="Times New Roman"/>
          <w:sz w:val="28"/>
          <w:szCs w:val="28"/>
        </w:rPr>
        <w:t>2022</w:t>
      </w:r>
      <w:r w:rsidRPr="00610847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10847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10847">
        <w:rPr>
          <w:rFonts w:ascii="Times New Roman" w:hAnsi="Times New Roman"/>
          <w:sz w:val="28"/>
          <w:szCs w:val="28"/>
        </w:rPr>
        <w:t xml:space="preserve"> годов согласно</w:t>
      </w:r>
      <w:hyperlink r:id="rId8" w:history="1"/>
      <w:r w:rsidRPr="00610847">
        <w:rPr>
          <w:rFonts w:ascii="Times New Roman" w:hAnsi="Times New Roman"/>
          <w:sz w:val="28"/>
          <w:szCs w:val="28"/>
        </w:rPr>
        <w:t xml:space="preserve"> </w:t>
      </w:r>
      <w:r w:rsidRPr="00610847">
        <w:rPr>
          <w:rFonts w:ascii="Times New Roman" w:hAnsi="Times New Roman"/>
          <w:b/>
          <w:sz w:val="28"/>
          <w:szCs w:val="28"/>
        </w:rPr>
        <w:t>приложению 5</w:t>
      </w:r>
      <w:r w:rsidRPr="00610847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Pr="00610847">
        <w:t xml:space="preserve"> </w:t>
      </w:r>
    </w:p>
    <w:p w:rsidR="00943A41" w:rsidRDefault="00943A41" w:rsidP="00943A41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10847">
        <w:rPr>
          <w:rFonts w:ascii="Times New Roman" w:hAnsi="Times New Roman"/>
          <w:sz w:val="28"/>
          <w:szCs w:val="28"/>
        </w:rPr>
        <w:t xml:space="preserve">. Установить, что субсидии юридическим лицам, индивидуальным </w:t>
      </w:r>
      <w:r w:rsidRPr="00610847">
        <w:rPr>
          <w:rFonts w:ascii="Times New Roman" w:hAnsi="Times New Roman"/>
          <w:sz w:val="28"/>
          <w:szCs w:val="28"/>
        </w:rPr>
        <w:lastRenderedPageBreak/>
        <w:t xml:space="preserve">предпринимателям и физическим лицам - производителям товаров (работ, услуг) предоставляются в случаях, предусмотренных нормативно-правыми актами </w:t>
      </w:r>
      <w:r w:rsidR="003B0B7F">
        <w:rPr>
          <w:rFonts w:ascii="Times New Roman" w:hAnsi="Times New Roman"/>
          <w:sz w:val="28"/>
          <w:szCs w:val="28"/>
        </w:rPr>
        <w:t>Нижнечеремошинского</w:t>
      </w:r>
      <w:r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и в пределах бюджетных ассигнований, предусмотренных ведомственной структурой расходов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10847">
        <w:rPr>
          <w:rFonts w:ascii="Times New Roman" w:hAnsi="Times New Roman"/>
          <w:sz w:val="28"/>
          <w:szCs w:val="28"/>
        </w:rPr>
        <w:t xml:space="preserve">год и на </w:t>
      </w:r>
      <w:r>
        <w:rPr>
          <w:rFonts w:ascii="Times New Roman" w:hAnsi="Times New Roman"/>
          <w:sz w:val="28"/>
          <w:szCs w:val="28"/>
        </w:rPr>
        <w:t>2023-2024</w:t>
      </w:r>
      <w:r w:rsidR="003B0B7F">
        <w:rPr>
          <w:rFonts w:ascii="Times New Roman" w:hAnsi="Times New Roman"/>
          <w:sz w:val="28"/>
          <w:szCs w:val="28"/>
        </w:rPr>
        <w:t xml:space="preserve"> </w:t>
      </w:r>
      <w:r w:rsidRPr="00610847">
        <w:rPr>
          <w:rFonts w:ascii="Times New Roman" w:hAnsi="Times New Roman"/>
          <w:sz w:val="28"/>
          <w:szCs w:val="28"/>
        </w:rPr>
        <w:t xml:space="preserve">годы по соответствующим целевым статьям и виду расходов согласно приложению 4 к настоящему Решению, в порядке, установленном администрацией </w:t>
      </w:r>
      <w:r w:rsidR="003B0B7F">
        <w:rPr>
          <w:rFonts w:ascii="Times New Roman" w:hAnsi="Times New Roman"/>
          <w:sz w:val="28"/>
          <w:szCs w:val="28"/>
        </w:rPr>
        <w:t>Нижнечеремошинского</w:t>
      </w:r>
      <w:r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  <w:r w:rsidRPr="00195AB8">
        <w:t xml:space="preserve"> </w:t>
      </w:r>
    </w:p>
    <w:p w:rsidR="00FA698F" w:rsidRPr="00201572" w:rsidRDefault="00FA698F" w:rsidP="00943A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0EA1" w:rsidRPr="00DF2C7B" w:rsidRDefault="00140EA1" w:rsidP="00140EA1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2" w:name="Par47"/>
      <w:bookmarkStart w:id="3" w:name="Par51"/>
      <w:bookmarkStart w:id="4" w:name="Par57"/>
      <w:bookmarkEnd w:id="2"/>
      <w:bookmarkEnd w:id="3"/>
      <w:bookmarkEnd w:id="4"/>
      <w:r w:rsidRPr="00DF2C7B">
        <w:rPr>
          <w:rFonts w:ascii="Times New Roman" w:hAnsi="Times New Roman"/>
          <w:b/>
          <w:sz w:val="28"/>
          <w:szCs w:val="28"/>
        </w:rPr>
        <w:t>Статья </w:t>
      </w:r>
      <w:r>
        <w:rPr>
          <w:rFonts w:ascii="Times New Roman" w:hAnsi="Times New Roman"/>
          <w:b/>
          <w:sz w:val="28"/>
          <w:szCs w:val="28"/>
        </w:rPr>
        <w:t>4</w:t>
      </w:r>
      <w:r w:rsidRPr="00DF2C7B">
        <w:rPr>
          <w:rFonts w:ascii="Times New Roman" w:hAnsi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140EA1" w:rsidRPr="00DF2C7B" w:rsidRDefault="00140EA1" w:rsidP="00140EA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1.Установить, что муниципальные учреждения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органы местного самоуправления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1) в размере 100 процентов суммы договора (контракта) - по договорам (контрактам):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а) о предоставлении услуг связи,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б) услуг проживания в гостиницах;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в) о подписке на печатные издания и об их приобретении;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г) об обучении на курсах повышения квалификации;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е) о приобретении путевок</w:t>
      </w:r>
      <w:r>
        <w:rPr>
          <w:rFonts w:ascii="Times New Roman" w:hAnsi="Times New Roman"/>
          <w:sz w:val="28"/>
          <w:szCs w:val="28"/>
        </w:rPr>
        <w:t xml:space="preserve"> на санаторно-курортное лечение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ж) страхования;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</w:t>
      </w:r>
      <w:r w:rsidRPr="007176B6">
        <w:rPr>
          <w:rFonts w:ascii="Times New Roman" w:hAnsi="Times New Roman"/>
          <w:sz w:val="28"/>
          <w:szCs w:val="28"/>
        </w:rPr>
        <w:t xml:space="preserve">превышающую </w:t>
      </w:r>
      <w:r w:rsidR="007176B6" w:rsidRPr="007176B6">
        <w:rPr>
          <w:rFonts w:ascii="Times New Roman" w:hAnsi="Times New Roman"/>
          <w:sz w:val="28"/>
          <w:szCs w:val="28"/>
        </w:rPr>
        <w:t>600 тыс.</w:t>
      </w:r>
      <w:r w:rsidRPr="007176B6">
        <w:rPr>
          <w:rFonts w:ascii="Times New Roman" w:hAnsi="Times New Roman"/>
          <w:sz w:val="28"/>
          <w:szCs w:val="28"/>
        </w:rPr>
        <w:t>рублей по одной сделке;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140EA1" w:rsidRPr="00DF2C7B" w:rsidRDefault="00140EA1" w:rsidP="00140EA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140EA1" w:rsidRPr="00DF2C7B" w:rsidRDefault="00140EA1" w:rsidP="00140EA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140EA1" w:rsidRPr="00DF2C7B" w:rsidRDefault="00140EA1" w:rsidP="00140EA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н) аренда;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о) по распоряжению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Нижнечеремошинского сельсовета Краснозерского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lastRenderedPageBreak/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140EA1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140EA1" w:rsidRPr="00DF2C7B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0868">
        <w:rPr>
          <w:rFonts w:ascii="Times New Roman" w:hAnsi="Times New Roman"/>
          <w:sz w:val="28"/>
          <w:szCs w:val="28"/>
        </w:rPr>
        <w:t>4) в размере 70 процентов суммы договора (муниципального контракта) по договорам (муниципальным контрактам) о продаже (поставке) и передаче электрической энергии, потребляемой в месяце, з</w:t>
      </w:r>
      <w:r>
        <w:rPr>
          <w:rFonts w:ascii="Times New Roman" w:hAnsi="Times New Roman"/>
          <w:sz w:val="28"/>
          <w:szCs w:val="28"/>
        </w:rPr>
        <w:t>а который осуществляется оплата.</w:t>
      </w:r>
    </w:p>
    <w:p w:rsidR="00FA698F" w:rsidRPr="002C7468" w:rsidRDefault="00FA698F" w:rsidP="00BD6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0EA1" w:rsidRPr="007637B2" w:rsidRDefault="00140EA1" w:rsidP="00140EA1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5" w:name="Par76"/>
      <w:bookmarkStart w:id="6" w:name="Par91"/>
      <w:bookmarkEnd w:id="5"/>
      <w:bookmarkEnd w:id="6"/>
      <w:r w:rsidRPr="007637B2">
        <w:rPr>
          <w:rFonts w:ascii="Times New Roman" w:hAnsi="Times New Roman"/>
          <w:b/>
          <w:sz w:val="28"/>
          <w:szCs w:val="28"/>
        </w:rPr>
        <w:t>5. Иные межбюджетные трансферты, предоставляемые из бюджета Нижнечеремошинского сельсовета Краснозерского района Новосибирской области</w:t>
      </w:r>
    </w:p>
    <w:p w:rsidR="00140EA1" w:rsidRPr="007637B2" w:rsidRDefault="00140EA1" w:rsidP="00140EA1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7637B2">
        <w:rPr>
          <w:rFonts w:ascii="Times New Roman" w:hAnsi="Times New Roman"/>
          <w:b/>
          <w:sz w:val="28"/>
          <w:szCs w:val="28"/>
        </w:rPr>
        <w:t xml:space="preserve"> </w:t>
      </w:r>
    </w:p>
    <w:p w:rsidR="00140EA1" w:rsidRPr="007637B2" w:rsidRDefault="00140EA1" w:rsidP="00140EA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7637B2">
        <w:rPr>
          <w:rFonts w:ascii="Times New Roman" w:hAnsi="Times New Roman"/>
          <w:sz w:val="28"/>
          <w:szCs w:val="28"/>
        </w:rPr>
        <w:t>1.Утвердить объем иных межбюджетных трансфертов, предоставляемы из бюджета Нижнечеремошинского сельсовета Краснозерского района Новосибирской области</w:t>
      </w:r>
      <w:r w:rsidRPr="007637B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637B2">
        <w:rPr>
          <w:rFonts w:ascii="Times New Roman" w:hAnsi="Times New Roman"/>
          <w:sz w:val="28"/>
          <w:szCs w:val="28"/>
        </w:rPr>
        <w:t>в бюджет</w:t>
      </w:r>
      <w:r w:rsidRPr="007637B2">
        <w:rPr>
          <w:rFonts w:ascii="Times New Roman" w:hAnsi="Times New Roman"/>
          <w:sz w:val="24"/>
          <w:szCs w:val="24"/>
        </w:rPr>
        <w:t xml:space="preserve"> </w:t>
      </w:r>
      <w:r w:rsidRPr="007637B2">
        <w:rPr>
          <w:rFonts w:ascii="Times New Roman" w:hAnsi="Times New Roman"/>
          <w:sz w:val="28"/>
          <w:szCs w:val="28"/>
        </w:rPr>
        <w:t xml:space="preserve">других бюджетов бюджетной системы Российской Федерации на </w:t>
      </w:r>
      <w:r w:rsidR="009B3AB7" w:rsidRPr="007637B2">
        <w:rPr>
          <w:rFonts w:ascii="Times New Roman" w:hAnsi="Times New Roman"/>
          <w:sz w:val="28"/>
          <w:szCs w:val="28"/>
        </w:rPr>
        <w:t>2022</w:t>
      </w:r>
      <w:r w:rsidRPr="007637B2">
        <w:rPr>
          <w:rFonts w:ascii="Times New Roman" w:hAnsi="Times New Roman"/>
          <w:sz w:val="28"/>
          <w:szCs w:val="28"/>
        </w:rPr>
        <w:t xml:space="preserve"> год в сумме </w:t>
      </w:r>
      <w:r w:rsidR="007637B2">
        <w:rPr>
          <w:rFonts w:ascii="Times New Roman" w:hAnsi="Times New Roman"/>
          <w:sz w:val="28"/>
          <w:szCs w:val="28"/>
        </w:rPr>
        <w:t>2297,9</w:t>
      </w:r>
      <w:r w:rsidRPr="007637B2">
        <w:rPr>
          <w:rFonts w:ascii="Times New Roman" w:hAnsi="Times New Roman"/>
          <w:b/>
          <w:sz w:val="28"/>
          <w:szCs w:val="28"/>
        </w:rPr>
        <w:t xml:space="preserve"> </w:t>
      </w:r>
      <w:r w:rsidRPr="007637B2">
        <w:rPr>
          <w:rFonts w:ascii="Times New Roman" w:hAnsi="Times New Roman"/>
          <w:sz w:val="28"/>
          <w:szCs w:val="28"/>
        </w:rPr>
        <w:t>рублей</w:t>
      </w:r>
      <w:r w:rsidRPr="007637B2">
        <w:rPr>
          <w:rFonts w:ascii="Times New Roman" w:hAnsi="Times New Roman"/>
          <w:color w:val="000000"/>
          <w:sz w:val="28"/>
          <w:szCs w:val="28"/>
        </w:rPr>
        <w:t>,</w:t>
      </w:r>
      <w:r w:rsidRPr="007637B2">
        <w:rPr>
          <w:rFonts w:ascii="Times New Roman" w:hAnsi="Times New Roman"/>
          <w:sz w:val="28"/>
          <w:szCs w:val="28"/>
        </w:rPr>
        <w:t xml:space="preserve"> на</w:t>
      </w:r>
      <w:r w:rsidR="009B3AB7" w:rsidRPr="007637B2">
        <w:rPr>
          <w:rFonts w:ascii="Times New Roman" w:hAnsi="Times New Roman"/>
          <w:sz w:val="28"/>
          <w:szCs w:val="28"/>
        </w:rPr>
        <w:t xml:space="preserve"> 2023</w:t>
      </w:r>
      <w:r w:rsidRPr="007637B2">
        <w:rPr>
          <w:rFonts w:ascii="Times New Roman" w:hAnsi="Times New Roman"/>
          <w:sz w:val="28"/>
          <w:szCs w:val="28"/>
        </w:rPr>
        <w:t xml:space="preserve"> год в сумме </w:t>
      </w:r>
      <w:r w:rsidR="009B3AB7" w:rsidRPr="007637B2">
        <w:rPr>
          <w:rFonts w:ascii="Times New Roman" w:hAnsi="Times New Roman"/>
          <w:sz w:val="28"/>
          <w:szCs w:val="28"/>
        </w:rPr>
        <w:t>14</w:t>
      </w:r>
      <w:r w:rsidR="00975713" w:rsidRPr="007637B2">
        <w:rPr>
          <w:rFonts w:ascii="Times New Roman" w:hAnsi="Times New Roman"/>
          <w:sz w:val="28"/>
          <w:szCs w:val="28"/>
        </w:rPr>
        <w:t>,10</w:t>
      </w:r>
      <w:r w:rsidR="009B3AB7" w:rsidRPr="007637B2">
        <w:rPr>
          <w:rFonts w:ascii="Times New Roman" w:hAnsi="Times New Roman"/>
          <w:sz w:val="28"/>
          <w:szCs w:val="28"/>
        </w:rPr>
        <w:t xml:space="preserve"> </w:t>
      </w:r>
      <w:r w:rsidRPr="007637B2">
        <w:rPr>
          <w:rFonts w:ascii="Times New Roman" w:hAnsi="Times New Roman"/>
          <w:color w:val="000000"/>
          <w:sz w:val="28"/>
          <w:szCs w:val="28"/>
        </w:rPr>
        <w:t>рублей</w:t>
      </w:r>
      <w:r w:rsidRPr="007637B2">
        <w:rPr>
          <w:rFonts w:ascii="Times New Roman" w:hAnsi="Times New Roman"/>
          <w:sz w:val="28"/>
          <w:szCs w:val="28"/>
        </w:rPr>
        <w:t xml:space="preserve">, на </w:t>
      </w:r>
      <w:r w:rsidR="009B3AB7" w:rsidRPr="007637B2">
        <w:rPr>
          <w:rFonts w:ascii="Times New Roman" w:hAnsi="Times New Roman"/>
          <w:sz w:val="28"/>
          <w:szCs w:val="28"/>
        </w:rPr>
        <w:t>2024</w:t>
      </w:r>
      <w:r w:rsidRPr="007637B2">
        <w:rPr>
          <w:rFonts w:ascii="Times New Roman" w:hAnsi="Times New Roman"/>
          <w:sz w:val="28"/>
          <w:szCs w:val="28"/>
        </w:rPr>
        <w:t xml:space="preserve"> год в сумме </w:t>
      </w:r>
      <w:r w:rsidR="009B3AB7" w:rsidRPr="007637B2">
        <w:rPr>
          <w:rFonts w:ascii="Times New Roman" w:hAnsi="Times New Roman"/>
          <w:sz w:val="28"/>
          <w:szCs w:val="28"/>
        </w:rPr>
        <w:t>14</w:t>
      </w:r>
      <w:r w:rsidR="00975713" w:rsidRPr="007637B2">
        <w:rPr>
          <w:rFonts w:ascii="Times New Roman" w:hAnsi="Times New Roman"/>
          <w:sz w:val="28"/>
          <w:szCs w:val="28"/>
        </w:rPr>
        <w:t>,</w:t>
      </w:r>
      <w:r w:rsidR="009B3AB7" w:rsidRPr="007637B2">
        <w:rPr>
          <w:rFonts w:ascii="Times New Roman" w:hAnsi="Times New Roman"/>
          <w:sz w:val="28"/>
          <w:szCs w:val="28"/>
        </w:rPr>
        <w:t>1</w:t>
      </w:r>
      <w:r w:rsidR="00975713" w:rsidRPr="007637B2">
        <w:rPr>
          <w:rFonts w:ascii="Times New Roman" w:hAnsi="Times New Roman"/>
          <w:sz w:val="28"/>
          <w:szCs w:val="28"/>
        </w:rPr>
        <w:t>0</w:t>
      </w:r>
      <w:r w:rsidRPr="007637B2">
        <w:rPr>
          <w:rFonts w:ascii="Times New Roman" w:hAnsi="Times New Roman"/>
          <w:b/>
          <w:sz w:val="28"/>
          <w:szCs w:val="28"/>
        </w:rPr>
        <w:t xml:space="preserve"> </w:t>
      </w:r>
      <w:r w:rsidRPr="007637B2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7637B2">
        <w:rPr>
          <w:rFonts w:ascii="Times New Roman" w:hAnsi="Times New Roman"/>
          <w:sz w:val="28"/>
          <w:szCs w:val="28"/>
        </w:rPr>
        <w:t xml:space="preserve">согласно </w:t>
      </w:r>
      <w:r w:rsidRPr="007637B2">
        <w:rPr>
          <w:rFonts w:ascii="Times New Roman" w:hAnsi="Times New Roman"/>
          <w:b/>
          <w:sz w:val="28"/>
          <w:szCs w:val="28"/>
        </w:rPr>
        <w:t xml:space="preserve">Приложению 6 </w:t>
      </w:r>
      <w:r w:rsidRPr="007637B2">
        <w:rPr>
          <w:rFonts w:ascii="Times New Roman" w:hAnsi="Times New Roman"/>
          <w:sz w:val="28"/>
          <w:szCs w:val="28"/>
        </w:rPr>
        <w:t>к настоящему Решению.</w:t>
      </w:r>
    </w:p>
    <w:p w:rsidR="00140EA1" w:rsidRPr="007637B2" w:rsidRDefault="00140EA1" w:rsidP="00140E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7B2">
        <w:rPr>
          <w:rFonts w:ascii="Times New Roman" w:hAnsi="Times New Roman"/>
          <w:sz w:val="28"/>
          <w:szCs w:val="28"/>
          <w:lang w:eastAsia="ru-RU"/>
        </w:rPr>
        <w:t> </w:t>
      </w:r>
      <w:r w:rsidRPr="007637B2">
        <w:rPr>
          <w:rFonts w:ascii="Times New Roman" w:eastAsia="Times New Roman" w:hAnsi="Times New Roman"/>
          <w:sz w:val="28"/>
          <w:szCs w:val="28"/>
          <w:lang w:eastAsia="ru-RU"/>
        </w:rPr>
        <w:t>2. Утвердить цели предоставления и распределение иных межбюджетных трансфертов, предоставляемых из местного бюджета:</w:t>
      </w:r>
    </w:p>
    <w:p w:rsidR="00140EA1" w:rsidRPr="007637B2" w:rsidRDefault="00140EA1" w:rsidP="009B3AB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37B2">
        <w:rPr>
          <w:rFonts w:ascii="Times New Roman" w:hAnsi="Times New Roman"/>
          <w:sz w:val="28"/>
          <w:szCs w:val="28"/>
          <w:lang w:eastAsia="ru-RU"/>
        </w:rPr>
        <w:t xml:space="preserve">иные межбюджетные трансферты на осуществление переданных полномочий на содержание Ревизионной комиссии Краснозерского района Новосибирской области в </w:t>
      </w:r>
      <w:r w:rsidR="009B3AB7" w:rsidRPr="007637B2">
        <w:rPr>
          <w:rFonts w:ascii="Times New Roman" w:hAnsi="Times New Roman"/>
          <w:sz w:val="28"/>
          <w:szCs w:val="28"/>
          <w:lang w:eastAsia="ru-RU"/>
        </w:rPr>
        <w:t>2022</w:t>
      </w:r>
      <w:r w:rsidRPr="007637B2">
        <w:rPr>
          <w:rFonts w:ascii="Times New Roman" w:hAnsi="Times New Roman"/>
          <w:sz w:val="28"/>
          <w:szCs w:val="28"/>
          <w:lang w:eastAsia="ru-RU"/>
        </w:rPr>
        <w:t xml:space="preserve"> году и плановом периоде в </w:t>
      </w:r>
      <w:r w:rsidR="009B3AB7" w:rsidRPr="007637B2">
        <w:rPr>
          <w:rFonts w:ascii="Times New Roman" w:hAnsi="Times New Roman"/>
          <w:sz w:val="28"/>
          <w:szCs w:val="28"/>
          <w:lang w:eastAsia="ru-RU"/>
        </w:rPr>
        <w:t>2023</w:t>
      </w:r>
      <w:r w:rsidRPr="007637B2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9B3AB7" w:rsidRPr="007637B2">
        <w:rPr>
          <w:rFonts w:ascii="Times New Roman" w:hAnsi="Times New Roman"/>
          <w:sz w:val="28"/>
          <w:szCs w:val="28"/>
          <w:lang w:eastAsia="ru-RU"/>
        </w:rPr>
        <w:t xml:space="preserve">2024 </w:t>
      </w:r>
      <w:r w:rsidRPr="007637B2">
        <w:rPr>
          <w:rFonts w:ascii="Times New Roman" w:hAnsi="Times New Roman"/>
          <w:sz w:val="28"/>
          <w:szCs w:val="28"/>
          <w:lang w:eastAsia="ru-RU"/>
        </w:rPr>
        <w:t xml:space="preserve">годах согласно </w:t>
      </w:r>
      <w:r w:rsidRPr="007637B2">
        <w:rPr>
          <w:rFonts w:ascii="Times New Roman" w:hAnsi="Times New Roman"/>
          <w:b/>
          <w:sz w:val="28"/>
          <w:szCs w:val="28"/>
          <w:lang w:eastAsia="ru-RU"/>
        </w:rPr>
        <w:t>таблице 1 приложения 6</w:t>
      </w:r>
      <w:r w:rsidRPr="007637B2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40EA1" w:rsidRPr="007637B2" w:rsidRDefault="00140EA1" w:rsidP="009B3AB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37B2">
        <w:rPr>
          <w:rFonts w:ascii="Times New Roman" w:hAnsi="Times New Roman"/>
          <w:sz w:val="28"/>
          <w:szCs w:val="28"/>
          <w:lang w:eastAsia="ru-RU"/>
        </w:rPr>
        <w:t xml:space="preserve">иные межбюджетные трансферты  </w:t>
      </w:r>
      <w:r w:rsidRPr="007637B2">
        <w:rPr>
          <w:rFonts w:ascii="Times New Roman" w:hAnsi="Times New Roman"/>
          <w:sz w:val="28"/>
          <w:szCs w:val="28"/>
        </w:rPr>
        <w:t>на осуществление части переданных полномочий</w:t>
      </w:r>
      <w:r w:rsidRPr="007637B2">
        <w:rPr>
          <w:rFonts w:ascii="Times New Roman" w:hAnsi="Times New Roman"/>
          <w:sz w:val="28"/>
          <w:szCs w:val="28"/>
          <w:lang w:eastAsia="ru-RU"/>
        </w:rPr>
        <w:t xml:space="preserve"> поселения по  обеспечению жителей сельского поселения услугами организаций культуры,  организации и осуществления  мероприятий по работе с детьми и молодежью в </w:t>
      </w:r>
      <w:r w:rsidR="009B3AB7" w:rsidRPr="007637B2">
        <w:rPr>
          <w:rFonts w:ascii="Times New Roman" w:hAnsi="Times New Roman"/>
          <w:sz w:val="28"/>
          <w:szCs w:val="28"/>
          <w:lang w:eastAsia="ru-RU"/>
        </w:rPr>
        <w:t>2022</w:t>
      </w:r>
      <w:r w:rsidRPr="007637B2">
        <w:rPr>
          <w:rFonts w:ascii="Times New Roman" w:hAnsi="Times New Roman"/>
          <w:sz w:val="28"/>
          <w:szCs w:val="28"/>
          <w:lang w:eastAsia="ru-RU"/>
        </w:rPr>
        <w:t xml:space="preserve"> году согласно </w:t>
      </w:r>
      <w:r w:rsidRPr="007637B2">
        <w:rPr>
          <w:rFonts w:ascii="Times New Roman" w:hAnsi="Times New Roman"/>
          <w:b/>
          <w:sz w:val="28"/>
          <w:szCs w:val="28"/>
          <w:lang w:eastAsia="ru-RU"/>
        </w:rPr>
        <w:t>таблице 2</w:t>
      </w:r>
      <w:r w:rsidRPr="007637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37B2">
        <w:rPr>
          <w:rFonts w:ascii="Times New Roman" w:hAnsi="Times New Roman"/>
          <w:b/>
          <w:sz w:val="28"/>
          <w:szCs w:val="28"/>
          <w:lang w:eastAsia="ru-RU"/>
        </w:rPr>
        <w:t>приложения 6</w:t>
      </w:r>
      <w:r w:rsidRPr="007637B2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40EA1" w:rsidRDefault="00140EA1" w:rsidP="00140EA1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B3AB7" w:rsidRPr="00DF2C7B" w:rsidRDefault="009B3AB7" w:rsidP="009B3AB7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DF2C7B">
        <w:rPr>
          <w:rFonts w:ascii="Times New Roman" w:hAnsi="Times New Roman"/>
          <w:b/>
          <w:sz w:val="28"/>
          <w:szCs w:val="28"/>
        </w:rPr>
        <w:t xml:space="preserve">. Дорожный фонд </w:t>
      </w:r>
      <w:r>
        <w:rPr>
          <w:rFonts w:ascii="Times New Roman" w:hAnsi="Times New Roman"/>
          <w:b/>
          <w:sz w:val="28"/>
          <w:szCs w:val="28"/>
        </w:rPr>
        <w:t>Нижнечеремошинского сельсовета Краснозерского района Новосибирской области</w:t>
      </w:r>
    </w:p>
    <w:p w:rsidR="009B3AB7" w:rsidRPr="00DF2C7B" w:rsidRDefault="009B3AB7" w:rsidP="009B3AB7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9B3AB7" w:rsidRPr="00DF2C7B" w:rsidRDefault="009B3AB7" w:rsidP="009B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DF2C7B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Нижнечеремошинского сельсовета Краснозерского района Новосибирской области:</w:t>
      </w:r>
    </w:p>
    <w:p w:rsidR="009B3AB7" w:rsidRPr="00BC14D7" w:rsidRDefault="009B3AB7" w:rsidP="009B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на </w:t>
      </w:r>
      <w:r>
        <w:rPr>
          <w:rFonts w:ascii="Times New Roman" w:hAnsi="Times New Roman"/>
          <w:sz w:val="28"/>
          <w:szCs w:val="28"/>
        </w:rPr>
        <w:t>2022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702,20</w:t>
      </w:r>
      <w:r w:rsidRPr="00BC14D7">
        <w:rPr>
          <w:rFonts w:ascii="Times New Roman" w:hAnsi="Times New Roman"/>
          <w:b/>
          <w:sz w:val="28"/>
          <w:szCs w:val="28"/>
        </w:rPr>
        <w:t xml:space="preserve"> </w:t>
      </w:r>
      <w:r w:rsidRPr="009B3AB7">
        <w:rPr>
          <w:rFonts w:ascii="Times New Roman" w:hAnsi="Times New Roman"/>
          <w:sz w:val="28"/>
          <w:szCs w:val="28"/>
        </w:rPr>
        <w:t>тыс.рублей;</w:t>
      </w:r>
    </w:p>
    <w:p w:rsidR="00DF6F71" w:rsidRDefault="009B3AB7" w:rsidP="00975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C14D7">
        <w:rPr>
          <w:rFonts w:ascii="Times New Roman" w:hAnsi="Times New Roman"/>
          <w:sz w:val="28"/>
          <w:szCs w:val="28"/>
        </w:rPr>
        <w:t xml:space="preserve">2) на </w:t>
      </w:r>
      <w:r>
        <w:rPr>
          <w:rFonts w:ascii="Times New Roman" w:hAnsi="Times New Roman"/>
          <w:sz w:val="28"/>
          <w:szCs w:val="28"/>
        </w:rPr>
        <w:t>2023</w:t>
      </w:r>
      <w:r w:rsidRPr="00BC14D7">
        <w:rPr>
          <w:rFonts w:ascii="Times New Roman" w:hAnsi="Times New Roman"/>
          <w:sz w:val="28"/>
          <w:szCs w:val="28"/>
        </w:rPr>
        <w:t xml:space="preserve"> год в </w:t>
      </w:r>
      <w:r w:rsidRPr="009B3AB7">
        <w:rPr>
          <w:rFonts w:ascii="Times New Roman" w:hAnsi="Times New Roman"/>
          <w:sz w:val="28"/>
          <w:szCs w:val="28"/>
        </w:rPr>
        <w:t>сумме</w:t>
      </w:r>
      <w:r w:rsidRPr="00BC14D7">
        <w:rPr>
          <w:rFonts w:ascii="Times New Roman" w:hAnsi="Times New Roman"/>
          <w:b/>
          <w:sz w:val="28"/>
          <w:szCs w:val="28"/>
        </w:rPr>
        <w:t xml:space="preserve"> </w:t>
      </w:r>
      <w:r w:rsidRPr="009B3AB7">
        <w:rPr>
          <w:rFonts w:ascii="Times New Roman" w:hAnsi="Times New Roman"/>
          <w:sz w:val="28"/>
          <w:szCs w:val="28"/>
        </w:rPr>
        <w:t xml:space="preserve">735,45 </w:t>
      </w:r>
      <w:r>
        <w:rPr>
          <w:rFonts w:ascii="Times New Roman" w:hAnsi="Times New Roman"/>
          <w:sz w:val="28"/>
          <w:szCs w:val="28"/>
        </w:rPr>
        <w:t>тыс.</w:t>
      </w:r>
      <w:r w:rsidRPr="00BC14D7">
        <w:rPr>
          <w:rFonts w:ascii="Times New Roman" w:hAnsi="Times New Roman"/>
          <w:sz w:val="28"/>
          <w:szCs w:val="28"/>
        </w:rPr>
        <w:t>ру</w:t>
      </w:r>
      <w:r w:rsidRPr="00DF2C7B">
        <w:rPr>
          <w:rFonts w:ascii="Times New Roman" w:hAnsi="Times New Roman"/>
          <w:sz w:val="28"/>
          <w:szCs w:val="28"/>
        </w:rPr>
        <w:t xml:space="preserve">блей, </w:t>
      </w:r>
    </w:p>
    <w:p w:rsidR="009B3AB7" w:rsidRPr="00975713" w:rsidRDefault="00DF6F71" w:rsidP="009757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B3AB7" w:rsidRPr="00DF2C7B">
        <w:rPr>
          <w:rFonts w:ascii="Times New Roman" w:hAnsi="Times New Roman"/>
          <w:sz w:val="28"/>
          <w:szCs w:val="28"/>
        </w:rPr>
        <w:t xml:space="preserve">на </w:t>
      </w:r>
      <w:r w:rsidR="009B3AB7">
        <w:rPr>
          <w:rFonts w:ascii="Times New Roman" w:hAnsi="Times New Roman"/>
          <w:sz w:val="28"/>
          <w:szCs w:val="28"/>
        </w:rPr>
        <w:t>2024</w:t>
      </w:r>
      <w:r w:rsidR="009B3AB7" w:rsidRPr="00DF2C7B">
        <w:rPr>
          <w:rFonts w:ascii="Times New Roman" w:hAnsi="Times New Roman"/>
          <w:sz w:val="28"/>
          <w:szCs w:val="28"/>
        </w:rPr>
        <w:t xml:space="preserve"> год в сумме </w:t>
      </w:r>
      <w:r w:rsidR="009B3AB7">
        <w:rPr>
          <w:rFonts w:ascii="Times New Roman" w:hAnsi="Times New Roman"/>
          <w:sz w:val="28"/>
          <w:szCs w:val="28"/>
        </w:rPr>
        <w:t>775,47 тыс.</w:t>
      </w:r>
      <w:r w:rsidR="009B3AB7" w:rsidRPr="00DF2C7B">
        <w:rPr>
          <w:rFonts w:ascii="Times New Roman" w:hAnsi="Times New Roman"/>
          <w:sz w:val="28"/>
          <w:szCs w:val="28"/>
        </w:rPr>
        <w:t xml:space="preserve"> </w:t>
      </w:r>
      <w:r w:rsidR="009B3AB7"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FA698F" w:rsidRDefault="00FA698F" w:rsidP="00417D9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6C32" w:rsidRPr="00676F71" w:rsidRDefault="003A6C32" w:rsidP="003A6C32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7" w:name="Par95"/>
      <w:bookmarkEnd w:id="7"/>
      <w:r w:rsidRPr="00676F71">
        <w:rPr>
          <w:rFonts w:ascii="Times New Roman" w:hAnsi="Times New Roman"/>
          <w:b/>
          <w:sz w:val="28"/>
          <w:szCs w:val="28"/>
        </w:rPr>
        <w:t xml:space="preserve">Статья </w:t>
      </w:r>
      <w:r w:rsidR="00975713">
        <w:rPr>
          <w:rFonts w:ascii="Times New Roman" w:hAnsi="Times New Roman"/>
          <w:b/>
          <w:sz w:val="28"/>
          <w:szCs w:val="28"/>
        </w:rPr>
        <w:t>7</w:t>
      </w:r>
      <w:r w:rsidRPr="00676F71">
        <w:rPr>
          <w:rFonts w:ascii="Times New Roman" w:hAnsi="Times New Roman"/>
          <w:b/>
          <w:sz w:val="28"/>
          <w:szCs w:val="28"/>
        </w:rPr>
        <w:t>. Источники финансирования дефицита бюджета</w:t>
      </w:r>
    </w:p>
    <w:p w:rsidR="003A6C32" w:rsidRPr="00676F71" w:rsidRDefault="003A6C32" w:rsidP="003A6C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C32" w:rsidRPr="00676F71" w:rsidRDefault="003A6C32" w:rsidP="003A6C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lastRenderedPageBreak/>
        <w:t xml:space="preserve">Установить источники финансирования дефицита местного бюджета на </w:t>
      </w:r>
      <w:r w:rsidR="00D26E92"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D26E92">
        <w:rPr>
          <w:rFonts w:ascii="Times New Roman" w:hAnsi="Times New Roman"/>
          <w:sz w:val="28"/>
          <w:szCs w:val="28"/>
        </w:rPr>
        <w:t xml:space="preserve">2023 </w:t>
      </w:r>
      <w:r w:rsidRPr="00676F71">
        <w:rPr>
          <w:rFonts w:ascii="Times New Roman" w:hAnsi="Times New Roman"/>
          <w:sz w:val="28"/>
          <w:szCs w:val="28"/>
        </w:rPr>
        <w:t xml:space="preserve">и </w:t>
      </w:r>
      <w:r w:rsidR="00D26E92"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75713">
        <w:rPr>
          <w:rFonts w:ascii="Times New Roman" w:hAnsi="Times New Roman"/>
          <w:b/>
          <w:sz w:val="28"/>
          <w:szCs w:val="28"/>
        </w:rPr>
        <w:t>7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03183" w:rsidRPr="009B3AB7" w:rsidRDefault="00E03183" w:rsidP="009B3A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D26E92" w:rsidRPr="00DF2C7B" w:rsidRDefault="00D26E92" w:rsidP="00D26E92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 xml:space="preserve">Статья </w:t>
      </w:r>
      <w:r w:rsidR="00975713">
        <w:rPr>
          <w:rFonts w:ascii="Times New Roman" w:hAnsi="Times New Roman"/>
          <w:b/>
          <w:sz w:val="28"/>
          <w:szCs w:val="28"/>
        </w:rPr>
        <w:t>8</w:t>
      </w:r>
      <w:r w:rsidRPr="00DF2C7B">
        <w:rPr>
          <w:rFonts w:ascii="Times New Roman" w:hAnsi="Times New Roman"/>
          <w:b/>
          <w:sz w:val="28"/>
          <w:szCs w:val="28"/>
        </w:rPr>
        <w:t xml:space="preserve">. Муниципальные внутренние заимствования </w:t>
      </w:r>
    </w:p>
    <w:p w:rsidR="00D26E92" w:rsidRPr="00DF2C7B" w:rsidRDefault="00D26E92" w:rsidP="00D26E92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D26E92" w:rsidRPr="00DF2C7B" w:rsidRDefault="00D26E92" w:rsidP="00D26E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1.Утвердить программу муниципальных внутренних заимствований </w:t>
      </w:r>
      <w:r>
        <w:rPr>
          <w:rFonts w:ascii="Times New Roman" w:hAnsi="Times New Roman"/>
          <w:sz w:val="28"/>
          <w:szCs w:val="28"/>
        </w:rPr>
        <w:t>Нижнечеремошинского</w:t>
      </w:r>
      <w:r w:rsidR="00DF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2022</w:t>
      </w:r>
      <w:r w:rsidR="00DF6F71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="00DF6F71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годов согласно</w:t>
      </w:r>
      <w:r w:rsidRPr="00DF2C7B">
        <w:rPr>
          <w:rFonts w:ascii="Times New Roman" w:hAnsi="Times New Roman"/>
          <w:b/>
          <w:sz w:val="28"/>
          <w:szCs w:val="28"/>
        </w:rPr>
        <w:t xml:space="preserve"> Приложению</w:t>
      </w:r>
      <w:r w:rsidR="00975713">
        <w:rPr>
          <w:rFonts w:ascii="Times New Roman" w:hAnsi="Times New Roman"/>
          <w:b/>
          <w:sz w:val="28"/>
          <w:szCs w:val="28"/>
        </w:rPr>
        <w:t>8</w:t>
      </w:r>
      <w:r w:rsidRPr="00DF2C7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26E92" w:rsidRPr="00DF2C7B" w:rsidRDefault="00D26E92" w:rsidP="00D26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6E92" w:rsidRPr="00DF2C7B" w:rsidRDefault="00D26E92" w:rsidP="00D26E92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8" w:name="Par112"/>
      <w:bookmarkStart w:id="9" w:name="Par119"/>
      <w:bookmarkStart w:id="10" w:name="Par129"/>
      <w:bookmarkStart w:id="11" w:name="Par244"/>
      <w:bookmarkStart w:id="12" w:name="Par294"/>
      <w:bookmarkEnd w:id="8"/>
      <w:bookmarkEnd w:id="9"/>
      <w:bookmarkEnd w:id="10"/>
      <w:bookmarkEnd w:id="11"/>
      <w:bookmarkEnd w:id="12"/>
      <w:r w:rsidRPr="00DF2C7B">
        <w:rPr>
          <w:rFonts w:ascii="Times New Roman" w:hAnsi="Times New Roman"/>
          <w:b/>
          <w:sz w:val="28"/>
          <w:szCs w:val="28"/>
        </w:rPr>
        <w:t xml:space="preserve">Статья </w:t>
      </w:r>
      <w:r w:rsidR="00975713">
        <w:rPr>
          <w:rFonts w:ascii="Times New Roman" w:hAnsi="Times New Roman"/>
          <w:b/>
          <w:sz w:val="28"/>
          <w:szCs w:val="28"/>
        </w:rPr>
        <w:t>9</w:t>
      </w:r>
      <w:r w:rsidRPr="00DF2C7B">
        <w:rPr>
          <w:rFonts w:ascii="Times New Roman" w:hAnsi="Times New Roman"/>
          <w:b/>
          <w:sz w:val="28"/>
          <w:szCs w:val="28"/>
        </w:rPr>
        <w:t xml:space="preserve">. Предоставление муниципальных гарантий </w:t>
      </w:r>
      <w:r>
        <w:rPr>
          <w:rFonts w:ascii="Times New Roman" w:hAnsi="Times New Roman"/>
          <w:b/>
          <w:sz w:val="28"/>
          <w:szCs w:val="28"/>
        </w:rPr>
        <w:t>Нижнечеремошинского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b/>
          <w:sz w:val="28"/>
          <w:szCs w:val="28"/>
        </w:rPr>
        <w:t>в валюте Российской Федерации</w:t>
      </w:r>
    </w:p>
    <w:p w:rsidR="00D26E92" w:rsidRPr="00DF2C7B" w:rsidRDefault="00D26E92" w:rsidP="00D26E9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6E92" w:rsidRDefault="00D26E92" w:rsidP="00D26E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r>
        <w:rPr>
          <w:rFonts w:ascii="Times New Roman" w:hAnsi="Times New Roman"/>
          <w:sz w:val="28"/>
          <w:szCs w:val="28"/>
        </w:rPr>
        <w:t>Нижнечеремошинского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на </w:t>
      </w:r>
      <w:r>
        <w:rPr>
          <w:rFonts w:ascii="Times New Roman" w:hAnsi="Times New Roman"/>
          <w:sz w:val="28"/>
          <w:szCs w:val="28"/>
        </w:rPr>
        <w:t xml:space="preserve">2022 </w:t>
      </w:r>
      <w:r w:rsidRPr="00DF2C7B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2024 </w:t>
      </w:r>
      <w:r w:rsidRPr="00DF2C7B">
        <w:rPr>
          <w:rFonts w:ascii="Times New Roman" w:hAnsi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975713">
        <w:rPr>
          <w:rFonts w:ascii="Times New Roman" w:hAnsi="Times New Roman"/>
          <w:b/>
          <w:sz w:val="28"/>
          <w:szCs w:val="28"/>
        </w:rPr>
        <w:t>9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6F71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D26E92" w:rsidRDefault="00D26E92" w:rsidP="00D26E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6E92" w:rsidRPr="00DF2C7B" w:rsidRDefault="00D26E92" w:rsidP="00D26E92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3" w:name="Par304"/>
      <w:bookmarkStart w:id="14" w:name="Par308"/>
      <w:bookmarkStart w:id="15" w:name="Par314"/>
      <w:bookmarkStart w:id="16" w:name="Par320"/>
      <w:bookmarkEnd w:id="13"/>
      <w:bookmarkEnd w:id="14"/>
      <w:bookmarkEnd w:id="15"/>
      <w:bookmarkEnd w:id="16"/>
      <w:r w:rsidRPr="00DF2C7B">
        <w:rPr>
          <w:rFonts w:ascii="Times New Roman" w:hAnsi="Times New Roman"/>
          <w:b/>
          <w:sz w:val="28"/>
          <w:szCs w:val="28"/>
        </w:rPr>
        <w:t>Статья 1</w:t>
      </w:r>
      <w:r w:rsidR="00975713">
        <w:rPr>
          <w:rFonts w:ascii="Times New Roman" w:hAnsi="Times New Roman"/>
          <w:b/>
          <w:sz w:val="28"/>
          <w:szCs w:val="28"/>
        </w:rPr>
        <w:t>0</w:t>
      </w:r>
      <w:r w:rsidRPr="00DF2C7B">
        <w:rPr>
          <w:rFonts w:ascii="Times New Roman" w:hAnsi="Times New Roman"/>
          <w:b/>
          <w:sz w:val="28"/>
          <w:szCs w:val="28"/>
        </w:rPr>
        <w:t xml:space="preserve">. Муниципальный внутренний долг </w:t>
      </w:r>
      <w:r>
        <w:rPr>
          <w:rFonts w:ascii="Times New Roman" w:hAnsi="Times New Roman"/>
          <w:b/>
          <w:sz w:val="28"/>
          <w:szCs w:val="28"/>
        </w:rPr>
        <w:t xml:space="preserve">Нижнечеремошинского сельсовета Краснозерского района Новосибирской области </w:t>
      </w:r>
      <w:r w:rsidRPr="00DF2C7B">
        <w:rPr>
          <w:rFonts w:ascii="Times New Roman" w:hAnsi="Times New Roman"/>
          <w:b/>
          <w:sz w:val="28"/>
          <w:szCs w:val="28"/>
        </w:rPr>
        <w:t>и расходы на его обслуживание</w:t>
      </w:r>
    </w:p>
    <w:p w:rsidR="00D26E92" w:rsidRPr="00DF2C7B" w:rsidRDefault="00D26E92" w:rsidP="00D26E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6E92" w:rsidRDefault="00D26E92" w:rsidP="00D26E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Нижнечеремошинского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1 января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975713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Нижнечеремошинского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в сумме</w:t>
      </w:r>
      <w:r w:rsidR="00975713">
        <w:rPr>
          <w:rFonts w:ascii="Times New Roman" w:hAnsi="Times New Roman"/>
          <w:sz w:val="28"/>
          <w:szCs w:val="28"/>
        </w:rPr>
        <w:t xml:space="preserve"> 0,00</w:t>
      </w:r>
      <w:r w:rsidRPr="00DF2C7B">
        <w:rPr>
          <w:rFonts w:ascii="Times New Roman" w:hAnsi="Times New Roman"/>
          <w:sz w:val="28"/>
          <w:szCs w:val="28"/>
        </w:rPr>
        <w:t xml:space="preserve"> рублей, на 1 января </w:t>
      </w:r>
      <w:r>
        <w:rPr>
          <w:rFonts w:ascii="Times New Roman" w:hAnsi="Times New Roman"/>
          <w:sz w:val="28"/>
          <w:szCs w:val="28"/>
        </w:rPr>
        <w:t xml:space="preserve">2024 </w:t>
      </w:r>
      <w:r w:rsidRPr="00DF2C7B">
        <w:rPr>
          <w:rFonts w:ascii="Times New Roman" w:hAnsi="Times New Roman"/>
          <w:sz w:val="28"/>
          <w:szCs w:val="28"/>
        </w:rPr>
        <w:t xml:space="preserve">года в сумме </w:t>
      </w:r>
      <w:r w:rsidR="00975713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3F124F">
        <w:rPr>
          <w:rFonts w:ascii="Times New Roman" w:hAnsi="Times New Roman"/>
          <w:sz w:val="28"/>
          <w:szCs w:val="28"/>
        </w:rPr>
        <w:t>Нижнечеремошинского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975713"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рублей, и на 1 января </w:t>
      </w:r>
      <w:r w:rsidR="003F124F">
        <w:rPr>
          <w:rFonts w:ascii="Times New Roman" w:hAnsi="Times New Roman"/>
          <w:sz w:val="28"/>
          <w:szCs w:val="28"/>
        </w:rPr>
        <w:t>2025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975713">
        <w:rPr>
          <w:rFonts w:ascii="Times New Roman" w:hAnsi="Times New Roman"/>
          <w:sz w:val="28"/>
          <w:szCs w:val="28"/>
        </w:rPr>
        <w:t xml:space="preserve">0,00 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3F124F">
        <w:rPr>
          <w:rFonts w:ascii="Times New Roman" w:hAnsi="Times New Roman"/>
          <w:sz w:val="28"/>
          <w:szCs w:val="28"/>
        </w:rPr>
        <w:t>Нижнечеремошинского сельсовета Краснозерского района Новосибирской области</w:t>
      </w:r>
      <w:r w:rsidR="003F124F" w:rsidRPr="00DF2C7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975713">
        <w:rPr>
          <w:rFonts w:ascii="Times New Roman" w:hAnsi="Times New Roman"/>
          <w:sz w:val="28"/>
          <w:szCs w:val="28"/>
        </w:rPr>
        <w:t xml:space="preserve">0,00 </w:t>
      </w:r>
      <w:r w:rsidRPr="00DF2C7B">
        <w:rPr>
          <w:rFonts w:ascii="Times New Roman" w:hAnsi="Times New Roman"/>
          <w:sz w:val="28"/>
          <w:szCs w:val="28"/>
        </w:rPr>
        <w:t>рублей.</w:t>
      </w:r>
    </w:p>
    <w:p w:rsidR="003F124F" w:rsidRPr="00DF2C7B" w:rsidRDefault="003F124F" w:rsidP="00D26E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124F" w:rsidRDefault="003F124F" w:rsidP="003F124F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3F124F" w:rsidRPr="00DF2C7B" w:rsidRDefault="003F124F" w:rsidP="003F124F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>Статья 1</w:t>
      </w:r>
      <w:r w:rsidR="00975713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>
        <w:rPr>
          <w:rFonts w:ascii="Times New Roman" w:hAnsi="Times New Roman"/>
          <w:sz w:val="28"/>
          <w:szCs w:val="28"/>
        </w:rPr>
        <w:t>Нижнечеремошинского сельсовета Краснозерского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</w:t>
      </w:r>
      <w:r w:rsidRPr="00DF2C7B">
        <w:rPr>
          <w:rFonts w:ascii="Times New Roman" w:hAnsi="Times New Roman"/>
          <w:sz w:val="28"/>
          <w:szCs w:val="28"/>
        </w:rPr>
        <w:lastRenderedPageBreak/>
        <w:t>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3F124F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6F71" w:rsidRPr="00DF2C7B" w:rsidRDefault="00DF6F71" w:rsidP="003F12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124F" w:rsidRPr="00DF2C7B" w:rsidRDefault="003F124F" w:rsidP="003F124F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>Статья 1</w:t>
      </w:r>
      <w:r w:rsidR="00975713">
        <w:rPr>
          <w:rFonts w:ascii="Times New Roman" w:hAnsi="Times New Roman"/>
          <w:b/>
          <w:sz w:val="28"/>
          <w:szCs w:val="28"/>
        </w:rPr>
        <w:t>2</w:t>
      </w:r>
      <w:r w:rsidRPr="00DF2C7B">
        <w:rPr>
          <w:rFonts w:ascii="Times New Roman" w:hAnsi="Times New Roman"/>
          <w:b/>
          <w:sz w:val="28"/>
          <w:szCs w:val="28"/>
        </w:rPr>
        <w:t xml:space="preserve">. Особенности исполнения местного бюджета в </w:t>
      </w:r>
      <w:r>
        <w:rPr>
          <w:rFonts w:ascii="Times New Roman" w:hAnsi="Times New Roman"/>
          <w:b/>
          <w:sz w:val="28"/>
          <w:szCs w:val="28"/>
        </w:rPr>
        <w:t>2022</w:t>
      </w:r>
      <w:r w:rsidRPr="00DF2C7B">
        <w:rPr>
          <w:rFonts w:ascii="Times New Roman" w:hAnsi="Times New Roman"/>
          <w:b/>
          <w:sz w:val="28"/>
          <w:szCs w:val="28"/>
        </w:rPr>
        <w:t>году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>
        <w:rPr>
          <w:rFonts w:ascii="Times New Roman" w:hAnsi="Times New Roman"/>
          <w:sz w:val="28"/>
          <w:szCs w:val="28"/>
        </w:rPr>
        <w:t>2022</w:t>
      </w:r>
      <w:r w:rsidRPr="00DF2C7B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</w:t>
      </w:r>
      <w:r w:rsidRPr="00DF2C7B">
        <w:rPr>
          <w:rFonts w:ascii="Times New Roman" w:hAnsi="Times New Roman"/>
          <w:sz w:val="28"/>
          <w:szCs w:val="28"/>
        </w:rPr>
        <w:lastRenderedPageBreak/>
        <w:t>уточнении объемов, утвержденных настоящим решением;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</w:t>
      </w:r>
      <w:r>
        <w:rPr>
          <w:rFonts w:ascii="Times New Roman" w:hAnsi="Times New Roman"/>
          <w:sz w:val="28"/>
          <w:szCs w:val="28"/>
        </w:rPr>
        <w:t>ах одного регионального проекта;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lastRenderedPageBreak/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>
        <w:rPr>
          <w:rFonts w:ascii="Times New Roman" w:hAnsi="Times New Roman"/>
          <w:sz w:val="28"/>
          <w:szCs w:val="28"/>
        </w:rPr>
        <w:t>Нижнечеремошинского сельсовета Краснозерского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>
        <w:rPr>
          <w:rFonts w:ascii="Times New Roman" w:hAnsi="Times New Roman"/>
          <w:sz w:val="28"/>
          <w:szCs w:val="28"/>
        </w:rPr>
        <w:t>Нижнечеремошинского сельсовета Краснозерского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.</w:t>
      </w:r>
    </w:p>
    <w:p w:rsidR="003F124F" w:rsidRPr="00581F7A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124F" w:rsidRPr="00DF2C7B" w:rsidRDefault="003F124F" w:rsidP="003F124F">
      <w:pPr>
        <w:pStyle w:val="ConsPlusNormal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F2C7B">
        <w:rPr>
          <w:rFonts w:ascii="Times New Roman" w:hAnsi="Times New Roman"/>
          <w:b/>
          <w:sz w:val="28"/>
          <w:szCs w:val="28"/>
        </w:rPr>
        <w:t>Статья 1</w:t>
      </w:r>
      <w:r w:rsidR="00975713">
        <w:rPr>
          <w:rFonts w:ascii="Times New Roman" w:hAnsi="Times New Roman"/>
          <w:b/>
          <w:sz w:val="28"/>
          <w:szCs w:val="28"/>
        </w:rPr>
        <w:t>3</w:t>
      </w:r>
      <w:r w:rsidRPr="00DF2C7B">
        <w:rPr>
          <w:rFonts w:ascii="Times New Roman" w:hAnsi="Times New Roman"/>
          <w:b/>
          <w:sz w:val="28"/>
          <w:szCs w:val="28"/>
        </w:rPr>
        <w:t>. Вступление в силу настоящего Решения</w:t>
      </w: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F124F" w:rsidRPr="00DF2C7B" w:rsidRDefault="003F124F" w:rsidP="003F124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Настоящее Решение вступает в силу с 1 января </w:t>
      </w:r>
      <w:r>
        <w:rPr>
          <w:rFonts w:ascii="Times New Roman" w:hAnsi="Times New Roman"/>
          <w:sz w:val="28"/>
          <w:szCs w:val="28"/>
        </w:rPr>
        <w:t>2022</w:t>
      </w:r>
      <w:r w:rsidRPr="00DF2C7B">
        <w:rPr>
          <w:rFonts w:ascii="Times New Roman" w:hAnsi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3F124F" w:rsidRPr="00DF2C7B" w:rsidRDefault="003F124F" w:rsidP="003F1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698F" w:rsidRPr="00A15966" w:rsidRDefault="00FA698F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FA698F" w:rsidRPr="00267775" w:rsidTr="0040706C">
        <w:trPr>
          <w:trHeight w:val="1065"/>
        </w:trPr>
        <w:tc>
          <w:tcPr>
            <w:tcW w:w="4785" w:type="dxa"/>
          </w:tcPr>
          <w:p w:rsidR="00FA698F" w:rsidRPr="00A15966" w:rsidRDefault="00FA698F" w:rsidP="00E84B74">
            <w:pPr>
              <w:tabs>
                <w:tab w:val="left" w:pos="4140"/>
              </w:tabs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5966">
              <w:rPr>
                <w:rFonts w:ascii="Times New Roman" w:hAnsi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5966">
              <w:rPr>
                <w:rFonts w:ascii="Times New Roman" w:hAnsi="Times New Roman"/>
                <w:sz w:val="28"/>
                <w:szCs w:val="28"/>
              </w:rPr>
              <w:t>Нижнечеремошинского сельсовета Краснозерского района    Новосибирской области</w:t>
            </w:r>
          </w:p>
        </w:tc>
        <w:tc>
          <w:tcPr>
            <w:tcW w:w="5223" w:type="dxa"/>
          </w:tcPr>
          <w:p w:rsidR="00FA698F" w:rsidRPr="00267775" w:rsidRDefault="00FA698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A15966">
              <w:rPr>
                <w:rFonts w:ascii="Times New Roman" w:hAnsi="Times New Roman"/>
                <w:sz w:val="28"/>
                <w:szCs w:val="28"/>
              </w:rPr>
              <w:t>Председатель Совета депутатов Нижнечеремошинского сельсовета Краснозерского района Новосибирской области</w:t>
            </w:r>
          </w:p>
        </w:tc>
      </w:tr>
      <w:tr w:rsidR="00FA698F" w:rsidRPr="00267775" w:rsidTr="00C92317">
        <w:tc>
          <w:tcPr>
            <w:tcW w:w="4785" w:type="dxa"/>
          </w:tcPr>
          <w:p w:rsidR="00FA698F" w:rsidRPr="00267775" w:rsidRDefault="00FA698F" w:rsidP="0040706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698F" w:rsidRDefault="00D05E5C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___________Е.Ш.Бельгибаев</w:t>
            </w:r>
            <w:r w:rsidR="00FA698F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FA698F" w:rsidRPr="00267775" w:rsidRDefault="00FA698F" w:rsidP="00D05E5C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D05E5C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D05E5C">
              <w:rPr>
                <w:rFonts w:ascii="Times New Roman" w:hAnsi="Times New Roman"/>
                <w:sz w:val="28"/>
                <w:szCs w:val="28"/>
              </w:rPr>
              <w:t>декабря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202</w:t>
            </w:r>
            <w:r w:rsidR="003F124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FA698F" w:rsidRPr="00267775" w:rsidRDefault="00FA698F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A698F" w:rsidRDefault="00D05E5C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____________В.А.Базауэр</w:t>
            </w:r>
            <w:bookmarkStart w:id="17" w:name="_GoBack"/>
            <w:bookmarkEnd w:id="17"/>
            <w:r w:rsidR="00FA698F" w:rsidRPr="00267775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FA698F" w:rsidRDefault="00FA698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D05E5C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D05E5C">
              <w:rPr>
                <w:rFonts w:ascii="Times New Roman" w:hAnsi="Times New Roman"/>
                <w:sz w:val="28"/>
                <w:szCs w:val="28"/>
              </w:rPr>
              <w:t xml:space="preserve">декабря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3F124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FA698F" w:rsidRPr="00267775" w:rsidRDefault="00FA698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A698F" w:rsidRPr="00E30E7A" w:rsidRDefault="00FA698F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A698F" w:rsidRPr="00E30E7A" w:rsidSect="00484AF1">
      <w:headerReference w:type="default" r:id="rId9"/>
      <w:pgSz w:w="11906" w:h="16838"/>
      <w:pgMar w:top="426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BED" w:rsidRDefault="00C32BED" w:rsidP="006544D4">
      <w:pPr>
        <w:spacing w:after="0" w:line="240" w:lineRule="auto"/>
      </w:pPr>
      <w:r>
        <w:separator/>
      </w:r>
    </w:p>
  </w:endnote>
  <w:endnote w:type="continuationSeparator" w:id="0">
    <w:p w:rsidR="00C32BED" w:rsidRDefault="00C32BE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BED" w:rsidRDefault="00C32BED" w:rsidP="006544D4">
      <w:pPr>
        <w:spacing w:after="0" w:line="240" w:lineRule="auto"/>
      </w:pPr>
      <w:r>
        <w:separator/>
      </w:r>
    </w:p>
  </w:footnote>
  <w:footnote w:type="continuationSeparator" w:id="0">
    <w:p w:rsidR="00C32BED" w:rsidRDefault="00C32BE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98F" w:rsidRDefault="000503D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05E5C">
      <w:rPr>
        <w:noProof/>
      </w:rPr>
      <w:t>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67DFB"/>
    <w:multiLevelType w:val="hybridMultilevel"/>
    <w:tmpl w:val="8C0E64FE"/>
    <w:lvl w:ilvl="0" w:tplc="47CA82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1AD"/>
    <w:rsid w:val="000007B0"/>
    <w:rsid w:val="00003970"/>
    <w:rsid w:val="00003995"/>
    <w:rsid w:val="000049D8"/>
    <w:rsid w:val="00005153"/>
    <w:rsid w:val="00010B02"/>
    <w:rsid w:val="000118CF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266F2"/>
    <w:rsid w:val="00031272"/>
    <w:rsid w:val="00031335"/>
    <w:rsid w:val="00032736"/>
    <w:rsid w:val="00032E8C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03DE"/>
    <w:rsid w:val="00051286"/>
    <w:rsid w:val="00051E73"/>
    <w:rsid w:val="00052D98"/>
    <w:rsid w:val="00053F4C"/>
    <w:rsid w:val="000600A3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63C"/>
    <w:rsid w:val="00075B62"/>
    <w:rsid w:val="00077B0E"/>
    <w:rsid w:val="00077FEF"/>
    <w:rsid w:val="0008013C"/>
    <w:rsid w:val="0008019E"/>
    <w:rsid w:val="00081A3E"/>
    <w:rsid w:val="00081CEF"/>
    <w:rsid w:val="00083092"/>
    <w:rsid w:val="00083389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5BC1"/>
    <w:rsid w:val="000B49DF"/>
    <w:rsid w:val="000B5B6C"/>
    <w:rsid w:val="000B5CA5"/>
    <w:rsid w:val="000B5DDA"/>
    <w:rsid w:val="000C0B83"/>
    <w:rsid w:val="000C3557"/>
    <w:rsid w:val="000C44B4"/>
    <w:rsid w:val="000C5381"/>
    <w:rsid w:val="000D1BF4"/>
    <w:rsid w:val="000D26C6"/>
    <w:rsid w:val="000D5E17"/>
    <w:rsid w:val="000D62B3"/>
    <w:rsid w:val="000D649D"/>
    <w:rsid w:val="000D7769"/>
    <w:rsid w:val="000E3341"/>
    <w:rsid w:val="000E3BBB"/>
    <w:rsid w:val="000E43CF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7CC"/>
    <w:rsid w:val="0010606F"/>
    <w:rsid w:val="001072DF"/>
    <w:rsid w:val="00111194"/>
    <w:rsid w:val="00111636"/>
    <w:rsid w:val="00112F3C"/>
    <w:rsid w:val="001134DB"/>
    <w:rsid w:val="00115114"/>
    <w:rsid w:val="00115ACC"/>
    <w:rsid w:val="00116EC2"/>
    <w:rsid w:val="00123C80"/>
    <w:rsid w:val="001249A9"/>
    <w:rsid w:val="00124B59"/>
    <w:rsid w:val="00127FE2"/>
    <w:rsid w:val="001301D0"/>
    <w:rsid w:val="00131963"/>
    <w:rsid w:val="0013224C"/>
    <w:rsid w:val="00132674"/>
    <w:rsid w:val="0013289F"/>
    <w:rsid w:val="0013414A"/>
    <w:rsid w:val="00135FAC"/>
    <w:rsid w:val="00140EA1"/>
    <w:rsid w:val="00141299"/>
    <w:rsid w:val="00142D61"/>
    <w:rsid w:val="00144F6A"/>
    <w:rsid w:val="001452F7"/>
    <w:rsid w:val="00145DA6"/>
    <w:rsid w:val="00153597"/>
    <w:rsid w:val="0015622C"/>
    <w:rsid w:val="00157E9B"/>
    <w:rsid w:val="001617C4"/>
    <w:rsid w:val="00162A61"/>
    <w:rsid w:val="0016368E"/>
    <w:rsid w:val="00163CF5"/>
    <w:rsid w:val="00163F3F"/>
    <w:rsid w:val="00163F87"/>
    <w:rsid w:val="0016416D"/>
    <w:rsid w:val="00165AAD"/>
    <w:rsid w:val="0016660D"/>
    <w:rsid w:val="00166EBC"/>
    <w:rsid w:val="00170A86"/>
    <w:rsid w:val="00173CB1"/>
    <w:rsid w:val="00174EE8"/>
    <w:rsid w:val="001764FC"/>
    <w:rsid w:val="00176A7F"/>
    <w:rsid w:val="00180197"/>
    <w:rsid w:val="001852EE"/>
    <w:rsid w:val="00186BE0"/>
    <w:rsid w:val="00192454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5D40"/>
    <w:rsid w:val="001C14A3"/>
    <w:rsid w:val="001C1F25"/>
    <w:rsid w:val="001C2CC2"/>
    <w:rsid w:val="001C360F"/>
    <w:rsid w:val="001C4936"/>
    <w:rsid w:val="001C522D"/>
    <w:rsid w:val="001C52B1"/>
    <w:rsid w:val="001C5DED"/>
    <w:rsid w:val="001C60F0"/>
    <w:rsid w:val="001C791E"/>
    <w:rsid w:val="001D070D"/>
    <w:rsid w:val="001D6FD7"/>
    <w:rsid w:val="001E0976"/>
    <w:rsid w:val="001E0D8C"/>
    <w:rsid w:val="001E17DD"/>
    <w:rsid w:val="001E1F43"/>
    <w:rsid w:val="001E2197"/>
    <w:rsid w:val="001E2E9E"/>
    <w:rsid w:val="001E37D8"/>
    <w:rsid w:val="001E4BEE"/>
    <w:rsid w:val="001E7C4E"/>
    <w:rsid w:val="001F3366"/>
    <w:rsid w:val="001F7F6A"/>
    <w:rsid w:val="002008E0"/>
    <w:rsid w:val="00200E84"/>
    <w:rsid w:val="00201572"/>
    <w:rsid w:val="002017DA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AE4"/>
    <w:rsid w:val="002300E6"/>
    <w:rsid w:val="00230398"/>
    <w:rsid w:val="00230AE8"/>
    <w:rsid w:val="002321DE"/>
    <w:rsid w:val="0023330C"/>
    <w:rsid w:val="00234186"/>
    <w:rsid w:val="00241BED"/>
    <w:rsid w:val="002427E9"/>
    <w:rsid w:val="00243128"/>
    <w:rsid w:val="0024683B"/>
    <w:rsid w:val="00247115"/>
    <w:rsid w:val="0024719B"/>
    <w:rsid w:val="00247763"/>
    <w:rsid w:val="0025082C"/>
    <w:rsid w:val="00251AB5"/>
    <w:rsid w:val="00252946"/>
    <w:rsid w:val="002542AF"/>
    <w:rsid w:val="002565BA"/>
    <w:rsid w:val="0026226C"/>
    <w:rsid w:val="00264194"/>
    <w:rsid w:val="0026423D"/>
    <w:rsid w:val="0026482B"/>
    <w:rsid w:val="00264ABE"/>
    <w:rsid w:val="00264BEB"/>
    <w:rsid w:val="0026506D"/>
    <w:rsid w:val="00267775"/>
    <w:rsid w:val="00270CBE"/>
    <w:rsid w:val="0027131D"/>
    <w:rsid w:val="00272A14"/>
    <w:rsid w:val="00272AA8"/>
    <w:rsid w:val="00272FF0"/>
    <w:rsid w:val="0027467B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27E3"/>
    <w:rsid w:val="002931F2"/>
    <w:rsid w:val="00293BF3"/>
    <w:rsid w:val="0029632E"/>
    <w:rsid w:val="00297155"/>
    <w:rsid w:val="002A0F09"/>
    <w:rsid w:val="002A31C6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398"/>
    <w:rsid w:val="002C549A"/>
    <w:rsid w:val="002C54BD"/>
    <w:rsid w:val="002C6795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2EA1"/>
    <w:rsid w:val="002F35BC"/>
    <w:rsid w:val="002F3C7C"/>
    <w:rsid w:val="002F4625"/>
    <w:rsid w:val="002F4B11"/>
    <w:rsid w:val="002F51A9"/>
    <w:rsid w:val="00301567"/>
    <w:rsid w:val="00302F8B"/>
    <w:rsid w:val="00303904"/>
    <w:rsid w:val="00304B03"/>
    <w:rsid w:val="00304EDD"/>
    <w:rsid w:val="00304FC8"/>
    <w:rsid w:val="00304FF3"/>
    <w:rsid w:val="00310022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67BA"/>
    <w:rsid w:val="00336C31"/>
    <w:rsid w:val="00340951"/>
    <w:rsid w:val="00340A61"/>
    <w:rsid w:val="00343A8A"/>
    <w:rsid w:val="00343FC2"/>
    <w:rsid w:val="00344540"/>
    <w:rsid w:val="00344E62"/>
    <w:rsid w:val="003454AD"/>
    <w:rsid w:val="003469D3"/>
    <w:rsid w:val="00351083"/>
    <w:rsid w:val="00353381"/>
    <w:rsid w:val="0035384F"/>
    <w:rsid w:val="00353D9C"/>
    <w:rsid w:val="00354436"/>
    <w:rsid w:val="00354A43"/>
    <w:rsid w:val="0035662A"/>
    <w:rsid w:val="003568A9"/>
    <w:rsid w:val="00356C67"/>
    <w:rsid w:val="003576AD"/>
    <w:rsid w:val="00357731"/>
    <w:rsid w:val="00361EC9"/>
    <w:rsid w:val="003641B5"/>
    <w:rsid w:val="003645EF"/>
    <w:rsid w:val="00365DD2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47C4"/>
    <w:rsid w:val="003978E3"/>
    <w:rsid w:val="00397EC5"/>
    <w:rsid w:val="003A2156"/>
    <w:rsid w:val="003A28FB"/>
    <w:rsid w:val="003A2BF1"/>
    <w:rsid w:val="003A313B"/>
    <w:rsid w:val="003A50F2"/>
    <w:rsid w:val="003A54CD"/>
    <w:rsid w:val="003A66A4"/>
    <w:rsid w:val="003A6C32"/>
    <w:rsid w:val="003A7370"/>
    <w:rsid w:val="003B0B7F"/>
    <w:rsid w:val="003B0FE6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0909"/>
    <w:rsid w:val="003D15C2"/>
    <w:rsid w:val="003D1BF1"/>
    <w:rsid w:val="003D1CBD"/>
    <w:rsid w:val="003D265B"/>
    <w:rsid w:val="003D56AC"/>
    <w:rsid w:val="003E0256"/>
    <w:rsid w:val="003E0F55"/>
    <w:rsid w:val="003E1988"/>
    <w:rsid w:val="003E2AFE"/>
    <w:rsid w:val="003E379E"/>
    <w:rsid w:val="003E71EB"/>
    <w:rsid w:val="003E724E"/>
    <w:rsid w:val="003F0037"/>
    <w:rsid w:val="003F1011"/>
    <w:rsid w:val="003F124F"/>
    <w:rsid w:val="003F23FB"/>
    <w:rsid w:val="003F6D31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17D90"/>
    <w:rsid w:val="004231B7"/>
    <w:rsid w:val="004242F5"/>
    <w:rsid w:val="00425F42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2CB6"/>
    <w:rsid w:val="00454B6D"/>
    <w:rsid w:val="004575CD"/>
    <w:rsid w:val="00461135"/>
    <w:rsid w:val="004627B5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81C99"/>
    <w:rsid w:val="00481EDB"/>
    <w:rsid w:val="00482F81"/>
    <w:rsid w:val="00484AF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52F8"/>
    <w:rsid w:val="004A582B"/>
    <w:rsid w:val="004A68C2"/>
    <w:rsid w:val="004A6BA6"/>
    <w:rsid w:val="004B0E7A"/>
    <w:rsid w:val="004B1809"/>
    <w:rsid w:val="004B3493"/>
    <w:rsid w:val="004B3921"/>
    <w:rsid w:val="004B4D82"/>
    <w:rsid w:val="004B73A6"/>
    <w:rsid w:val="004C0C83"/>
    <w:rsid w:val="004C2044"/>
    <w:rsid w:val="004C47DF"/>
    <w:rsid w:val="004C50DE"/>
    <w:rsid w:val="004C5143"/>
    <w:rsid w:val="004C5C39"/>
    <w:rsid w:val="004C5D29"/>
    <w:rsid w:val="004C6B04"/>
    <w:rsid w:val="004C799F"/>
    <w:rsid w:val="004D3370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6EA"/>
    <w:rsid w:val="004F7EC4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CDB"/>
    <w:rsid w:val="0052313B"/>
    <w:rsid w:val="005233E1"/>
    <w:rsid w:val="00523CA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531B"/>
    <w:rsid w:val="005459D8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2311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2454"/>
    <w:rsid w:val="005825DB"/>
    <w:rsid w:val="00582F3C"/>
    <w:rsid w:val="005840B6"/>
    <w:rsid w:val="00584FCE"/>
    <w:rsid w:val="00585611"/>
    <w:rsid w:val="0058578F"/>
    <w:rsid w:val="00585AA7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D0762"/>
    <w:rsid w:val="005D0E7E"/>
    <w:rsid w:val="005D1D65"/>
    <w:rsid w:val="005D2212"/>
    <w:rsid w:val="005D2F32"/>
    <w:rsid w:val="005D5E97"/>
    <w:rsid w:val="005D6673"/>
    <w:rsid w:val="005E3DB9"/>
    <w:rsid w:val="005E6FD4"/>
    <w:rsid w:val="005E79D8"/>
    <w:rsid w:val="005E7EBC"/>
    <w:rsid w:val="005E7FE8"/>
    <w:rsid w:val="005F0B7C"/>
    <w:rsid w:val="005F1D6B"/>
    <w:rsid w:val="005F307A"/>
    <w:rsid w:val="005F4069"/>
    <w:rsid w:val="005F40E1"/>
    <w:rsid w:val="005F61F7"/>
    <w:rsid w:val="00601952"/>
    <w:rsid w:val="00602834"/>
    <w:rsid w:val="00604EAA"/>
    <w:rsid w:val="006055D3"/>
    <w:rsid w:val="00605DC6"/>
    <w:rsid w:val="00606CEE"/>
    <w:rsid w:val="00607D4B"/>
    <w:rsid w:val="00612339"/>
    <w:rsid w:val="00613EF0"/>
    <w:rsid w:val="00614FC1"/>
    <w:rsid w:val="0061662E"/>
    <w:rsid w:val="006179D5"/>
    <w:rsid w:val="00617E8C"/>
    <w:rsid w:val="006200EB"/>
    <w:rsid w:val="00621C85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EE"/>
    <w:rsid w:val="00672622"/>
    <w:rsid w:val="006756E0"/>
    <w:rsid w:val="00677EC4"/>
    <w:rsid w:val="00682A0E"/>
    <w:rsid w:val="006838B4"/>
    <w:rsid w:val="00684069"/>
    <w:rsid w:val="00685348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DA2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4629"/>
    <w:rsid w:val="006C54F1"/>
    <w:rsid w:val="006C5B37"/>
    <w:rsid w:val="006C5FC6"/>
    <w:rsid w:val="006C750C"/>
    <w:rsid w:val="006D231E"/>
    <w:rsid w:val="006D3740"/>
    <w:rsid w:val="006D4906"/>
    <w:rsid w:val="006D7540"/>
    <w:rsid w:val="006D7D5C"/>
    <w:rsid w:val="006E1CE2"/>
    <w:rsid w:val="006E1CF3"/>
    <w:rsid w:val="006E273B"/>
    <w:rsid w:val="006E2F04"/>
    <w:rsid w:val="006E422E"/>
    <w:rsid w:val="006E5F85"/>
    <w:rsid w:val="006E6A83"/>
    <w:rsid w:val="006E7D4B"/>
    <w:rsid w:val="006F117C"/>
    <w:rsid w:val="006F1C34"/>
    <w:rsid w:val="006F1C62"/>
    <w:rsid w:val="006F1D51"/>
    <w:rsid w:val="006F2B38"/>
    <w:rsid w:val="006F5951"/>
    <w:rsid w:val="00705DA3"/>
    <w:rsid w:val="007065FA"/>
    <w:rsid w:val="00707366"/>
    <w:rsid w:val="0071071D"/>
    <w:rsid w:val="00710804"/>
    <w:rsid w:val="007108ED"/>
    <w:rsid w:val="00710C88"/>
    <w:rsid w:val="0071105E"/>
    <w:rsid w:val="00712800"/>
    <w:rsid w:val="00712DB9"/>
    <w:rsid w:val="0071303A"/>
    <w:rsid w:val="007144AE"/>
    <w:rsid w:val="00715073"/>
    <w:rsid w:val="007174CB"/>
    <w:rsid w:val="007176B6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515"/>
    <w:rsid w:val="00725A50"/>
    <w:rsid w:val="007265A8"/>
    <w:rsid w:val="00727CBE"/>
    <w:rsid w:val="00731E23"/>
    <w:rsid w:val="00732694"/>
    <w:rsid w:val="00732FC3"/>
    <w:rsid w:val="007340F7"/>
    <w:rsid w:val="00734732"/>
    <w:rsid w:val="00737570"/>
    <w:rsid w:val="00741F75"/>
    <w:rsid w:val="00743A42"/>
    <w:rsid w:val="00745A86"/>
    <w:rsid w:val="00745F5E"/>
    <w:rsid w:val="00746678"/>
    <w:rsid w:val="007467E3"/>
    <w:rsid w:val="00747071"/>
    <w:rsid w:val="007474E3"/>
    <w:rsid w:val="00747FA5"/>
    <w:rsid w:val="00754937"/>
    <w:rsid w:val="00755FF2"/>
    <w:rsid w:val="007561BD"/>
    <w:rsid w:val="007564B9"/>
    <w:rsid w:val="007573CB"/>
    <w:rsid w:val="00757606"/>
    <w:rsid w:val="00762CD0"/>
    <w:rsid w:val="007637B2"/>
    <w:rsid w:val="007642C9"/>
    <w:rsid w:val="00764F9C"/>
    <w:rsid w:val="00765207"/>
    <w:rsid w:val="00765BC9"/>
    <w:rsid w:val="007660C0"/>
    <w:rsid w:val="00766F8F"/>
    <w:rsid w:val="00767A5D"/>
    <w:rsid w:val="00772CA2"/>
    <w:rsid w:val="00773CBF"/>
    <w:rsid w:val="007746CE"/>
    <w:rsid w:val="00775A3F"/>
    <w:rsid w:val="00776CAD"/>
    <w:rsid w:val="007808FA"/>
    <w:rsid w:val="00783703"/>
    <w:rsid w:val="00783F11"/>
    <w:rsid w:val="0078583C"/>
    <w:rsid w:val="00785A34"/>
    <w:rsid w:val="00785F70"/>
    <w:rsid w:val="0078665D"/>
    <w:rsid w:val="007903C1"/>
    <w:rsid w:val="00792497"/>
    <w:rsid w:val="00793521"/>
    <w:rsid w:val="00793F4A"/>
    <w:rsid w:val="00795722"/>
    <w:rsid w:val="007971BF"/>
    <w:rsid w:val="007A08B0"/>
    <w:rsid w:val="007A2117"/>
    <w:rsid w:val="007A6649"/>
    <w:rsid w:val="007B07CE"/>
    <w:rsid w:val="007B12C0"/>
    <w:rsid w:val="007B1623"/>
    <w:rsid w:val="007B1ADA"/>
    <w:rsid w:val="007B2B30"/>
    <w:rsid w:val="007B3170"/>
    <w:rsid w:val="007B3954"/>
    <w:rsid w:val="007B3C61"/>
    <w:rsid w:val="007C01C9"/>
    <w:rsid w:val="007C0221"/>
    <w:rsid w:val="007C3C2F"/>
    <w:rsid w:val="007C4744"/>
    <w:rsid w:val="007C4BB5"/>
    <w:rsid w:val="007C65E2"/>
    <w:rsid w:val="007C6AF1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3437"/>
    <w:rsid w:val="007E4476"/>
    <w:rsid w:val="007E537F"/>
    <w:rsid w:val="007E5EB9"/>
    <w:rsid w:val="007E6367"/>
    <w:rsid w:val="007E6A18"/>
    <w:rsid w:val="007E7199"/>
    <w:rsid w:val="007E7BA9"/>
    <w:rsid w:val="007F117B"/>
    <w:rsid w:val="007F1384"/>
    <w:rsid w:val="007F167F"/>
    <w:rsid w:val="007F2FB5"/>
    <w:rsid w:val="007F3A2F"/>
    <w:rsid w:val="007F3AB3"/>
    <w:rsid w:val="007F46BC"/>
    <w:rsid w:val="007F4D99"/>
    <w:rsid w:val="007F4F9C"/>
    <w:rsid w:val="007F62ED"/>
    <w:rsid w:val="00800D91"/>
    <w:rsid w:val="0080142C"/>
    <w:rsid w:val="008019B5"/>
    <w:rsid w:val="0080271C"/>
    <w:rsid w:val="00804AFC"/>
    <w:rsid w:val="0080599C"/>
    <w:rsid w:val="008071FB"/>
    <w:rsid w:val="00811379"/>
    <w:rsid w:val="0081458B"/>
    <w:rsid w:val="008164BC"/>
    <w:rsid w:val="00817C69"/>
    <w:rsid w:val="00822F47"/>
    <w:rsid w:val="00823B12"/>
    <w:rsid w:val="00823FC3"/>
    <w:rsid w:val="00824FC8"/>
    <w:rsid w:val="00826147"/>
    <w:rsid w:val="008302F3"/>
    <w:rsid w:val="008308DD"/>
    <w:rsid w:val="008336E9"/>
    <w:rsid w:val="00835B29"/>
    <w:rsid w:val="008362B3"/>
    <w:rsid w:val="00837369"/>
    <w:rsid w:val="0084038A"/>
    <w:rsid w:val="008403DF"/>
    <w:rsid w:val="008420C1"/>
    <w:rsid w:val="00842DED"/>
    <w:rsid w:val="00843BFF"/>
    <w:rsid w:val="00844639"/>
    <w:rsid w:val="00844662"/>
    <w:rsid w:val="008459AC"/>
    <w:rsid w:val="00847009"/>
    <w:rsid w:val="00850164"/>
    <w:rsid w:val="00850A09"/>
    <w:rsid w:val="0085170B"/>
    <w:rsid w:val="00852EB9"/>
    <w:rsid w:val="00855061"/>
    <w:rsid w:val="00855172"/>
    <w:rsid w:val="00860945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4DAD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CFC"/>
    <w:rsid w:val="008C4EBA"/>
    <w:rsid w:val="008C5F93"/>
    <w:rsid w:val="008C63E5"/>
    <w:rsid w:val="008C7869"/>
    <w:rsid w:val="008D13F8"/>
    <w:rsid w:val="008D19BA"/>
    <w:rsid w:val="008D1CEC"/>
    <w:rsid w:val="008D1F8F"/>
    <w:rsid w:val="008D35E5"/>
    <w:rsid w:val="008D3BB5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EE2"/>
    <w:rsid w:val="00913B6E"/>
    <w:rsid w:val="009156DD"/>
    <w:rsid w:val="00921485"/>
    <w:rsid w:val="009214ED"/>
    <w:rsid w:val="0092296D"/>
    <w:rsid w:val="00934C96"/>
    <w:rsid w:val="009364B2"/>
    <w:rsid w:val="00937426"/>
    <w:rsid w:val="00937CF9"/>
    <w:rsid w:val="009406E9"/>
    <w:rsid w:val="00943A41"/>
    <w:rsid w:val="00944CC8"/>
    <w:rsid w:val="00944D49"/>
    <w:rsid w:val="00945BEB"/>
    <w:rsid w:val="00946BCE"/>
    <w:rsid w:val="00950589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433A"/>
    <w:rsid w:val="00975713"/>
    <w:rsid w:val="00980B68"/>
    <w:rsid w:val="00982E88"/>
    <w:rsid w:val="00991593"/>
    <w:rsid w:val="009917BE"/>
    <w:rsid w:val="009940CC"/>
    <w:rsid w:val="00994106"/>
    <w:rsid w:val="009959D4"/>
    <w:rsid w:val="009A164E"/>
    <w:rsid w:val="009A3890"/>
    <w:rsid w:val="009A3C9F"/>
    <w:rsid w:val="009A4146"/>
    <w:rsid w:val="009B122F"/>
    <w:rsid w:val="009B3AB7"/>
    <w:rsid w:val="009B4B67"/>
    <w:rsid w:val="009B53F9"/>
    <w:rsid w:val="009B6457"/>
    <w:rsid w:val="009B64F2"/>
    <w:rsid w:val="009C2191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180A"/>
    <w:rsid w:val="009D20BA"/>
    <w:rsid w:val="009D2DA8"/>
    <w:rsid w:val="009D4D79"/>
    <w:rsid w:val="009D5C11"/>
    <w:rsid w:val="009D71B3"/>
    <w:rsid w:val="009E1D9A"/>
    <w:rsid w:val="009E491D"/>
    <w:rsid w:val="009E4E63"/>
    <w:rsid w:val="009E593D"/>
    <w:rsid w:val="009E5A2B"/>
    <w:rsid w:val="009E6498"/>
    <w:rsid w:val="009E75EA"/>
    <w:rsid w:val="009F0210"/>
    <w:rsid w:val="009F13D6"/>
    <w:rsid w:val="009F234B"/>
    <w:rsid w:val="009F2836"/>
    <w:rsid w:val="009F2E8A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12D4A"/>
    <w:rsid w:val="00A15229"/>
    <w:rsid w:val="00A15966"/>
    <w:rsid w:val="00A15B99"/>
    <w:rsid w:val="00A17BA8"/>
    <w:rsid w:val="00A203E8"/>
    <w:rsid w:val="00A228E1"/>
    <w:rsid w:val="00A23A39"/>
    <w:rsid w:val="00A25422"/>
    <w:rsid w:val="00A26CD9"/>
    <w:rsid w:val="00A27CAF"/>
    <w:rsid w:val="00A31D7C"/>
    <w:rsid w:val="00A324D4"/>
    <w:rsid w:val="00A32DA8"/>
    <w:rsid w:val="00A36453"/>
    <w:rsid w:val="00A3659C"/>
    <w:rsid w:val="00A36918"/>
    <w:rsid w:val="00A3786B"/>
    <w:rsid w:val="00A41402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77717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6F1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4254"/>
    <w:rsid w:val="00AE4F3E"/>
    <w:rsid w:val="00AE665F"/>
    <w:rsid w:val="00AE775B"/>
    <w:rsid w:val="00AF3E19"/>
    <w:rsid w:val="00AF4163"/>
    <w:rsid w:val="00AF6F4F"/>
    <w:rsid w:val="00AF7040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CD8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EB6"/>
    <w:rsid w:val="00B42BD5"/>
    <w:rsid w:val="00B43F53"/>
    <w:rsid w:val="00B441A5"/>
    <w:rsid w:val="00B4507F"/>
    <w:rsid w:val="00B50359"/>
    <w:rsid w:val="00B50A2D"/>
    <w:rsid w:val="00B53534"/>
    <w:rsid w:val="00B54A18"/>
    <w:rsid w:val="00B554AE"/>
    <w:rsid w:val="00B608D6"/>
    <w:rsid w:val="00B62C61"/>
    <w:rsid w:val="00B631D7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EBA"/>
    <w:rsid w:val="00B80FC1"/>
    <w:rsid w:val="00B82FF5"/>
    <w:rsid w:val="00B851F8"/>
    <w:rsid w:val="00B86B63"/>
    <w:rsid w:val="00B873D9"/>
    <w:rsid w:val="00B90861"/>
    <w:rsid w:val="00B93626"/>
    <w:rsid w:val="00B93DAF"/>
    <w:rsid w:val="00B95117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5DA2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56C7"/>
    <w:rsid w:val="00BD6348"/>
    <w:rsid w:val="00BD6EC0"/>
    <w:rsid w:val="00BD7642"/>
    <w:rsid w:val="00BD7A37"/>
    <w:rsid w:val="00BE1BB6"/>
    <w:rsid w:val="00BE3125"/>
    <w:rsid w:val="00BE3C9F"/>
    <w:rsid w:val="00BE4174"/>
    <w:rsid w:val="00BE7BD8"/>
    <w:rsid w:val="00BE7D72"/>
    <w:rsid w:val="00BF0B4F"/>
    <w:rsid w:val="00BF0B9B"/>
    <w:rsid w:val="00BF4C2A"/>
    <w:rsid w:val="00BF6D06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17949"/>
    <w:rsid w:val="00C21912"/>
    <w:rsid w:val="00C21979"/>
    <w:rsid w:val="00C25DCE"/>
    <w:rsid w:val="00C261CF"/>
    <w:rsid w:val="00C2747A"/>
    <w:rsid w:val="00C30100"/>
    <w:rsid w:val="00C3057E"/>
    <w:rsid w:val="00C3136B"/>
    <w:rsid w:val="00C32188"/>
    <w:rsid w:val="00C32BAF"/>
    <w:rsid w:val="00C32BED"/>
    <w:rsid w:val="00C35185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50"/>
    <w:rsid w:val="00C47D69"/>
    <w:rsid w:val="00C50E71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5E39"/>
    <w:rsid w:val="00C66D2B"/>
    <w:rsid w:val="00C66D89"/>
    <w:rsid w:val="00C7014D"/>
    <w:rsid w:val="00C70C5F"/>
    <w:rsid w:val="00C70D19"/>
    <w:rsid w:val="00C741EB"/>
    <w:rsid w:val="00C75234"/>
    <w:rsid w:val="00C80547"/>
    <w:rsid w:val="00C821C5"/>
    <w:rsid w:val="00C84F9B"/>
    <w:rsid w:val="00C85DD9"/>
    <w:rsid w:val="00C8694C"/>
    <w:rsid w:val="00C87614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53B1"/>
    <w:rsid w:val="00CA5FE2"/>
    <w:rsid w:val="00CA7070"/>
    <w:rsid w:val="00CA7237"/>
    <w:rsid w:val="00CA75BB"/>
    <w:rsid w:val="00CA7C13"/>
    <w:rsid w:val="00CB02DB"/>
    <w:rsid w:val="00CB1091"/>
    <w:rsid w:val="00CB12AC"/>
    <w:rsid w:val="00CB13DD"/>
    <w:rsid w:val="00CB2BC1"/>
    <w:rsid w:val="00CB3E4D"/>
    <w:rsid w:val="00CB4EF1"/>
    <w:rsid w:val="00CB5B42"/>
    <w:rsid w:val="00CB70A7"/>
    <w:rsid w:val="00CB7639"/>
    <w:rsid w:val="00CB7EDC"/>
    <w:rsid w:val="00CC282F"/>
    <w:rsid w:val="00CC2C88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6CA8"/>
    <w:rsid w:val="00CF05A2"/>
    <w:rsid w:val="00CF0EB9"/>
    <w:rsid w:val="00CF1D3E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05E5C"/>
    <w:rsid w:val="00D1112E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6E92"/>
    <w:rsid w:val="00D27EB0"/>
    <w:rsid w:val="00D31526"/>
    <w:rsid w:val="00D3234E"/>
    <w:rsid w:val="00D3465F"/>
    <w:rsid w:val="00D3595D"/>
    <w:rsid w:val="00D36003"/>
    <w:rsid w:val="00D37C7E"/>
    <w:rsid w:val="00D40B1A"/>
    <w:rsid w:val="00D418C8"/>
    <w:rsid w:val="00D43AD1"/>
    <w:rsid w:val="00D46842"/>
    <w:rsid w:val="00D47711"/>
    <w:rsid w:val="00D50234"/>
    <w:rsid w:val="00D521B6"/>
    <w:rsid w:val="00D53117"/>
    <w:rsid w:val="00D54B77"/>
    <w:rsid w:val="00D558FA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517"/>
    <w:rsid w:val="00D71615"/>
    <w:rsid w:val="00D71AF2"/>
    <w:rsid w:val="00D74CD0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6F43"/>
    <w:rsid w:val="00D9706E"/>
    <w:rsid w:val="00D972E7"/>
    <w:rsid w:val="00DA037A"/>
    <w:rsid w:val="00DA2E13"/>
    <w:rsid w:val="00DA307E"/>
    <w:rsid w:val="00DA3197"/>
    <w:rsid w:val="00DA31F8"/>
    <w:rsid w:val="00DA3458"/>
    <w:rsid w:val="00DA4970"/>
    <w:rsid w:val="00DA4ADD"/>
    <w:rsid w:val="00DA5631"/>
    <w:rsid w:val="00DA6463"/>
    <w:rsid w:val="00DB39AA"/>
    <w:rsid w:val="00DB5D8B"/>
    <w:rsid w:val="00DB67B7"/>
    <w:rsid w:val="00DB7034"/>
    <w:rsid w:val="00DB70BD"/>
    <w:rsid w:val="00DB7EDB"/>
    <w:rsid w:val="00DC1588"/>
    <w:rsid w:val="00DC2287"/>
    <w:rsid w:val="00DC4830"/>
    <w:rsid w:val="00DC5E1B"/>
    <w:rsid w:val="00DC6A06"/>
    <w:rsid w:val="00DC7A9A"/>
    <w:rsid w:val="00DD0011"/>
    <w:rsid w:val="00DD0778"/>
    <w:rsid w:val="00DD195E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E50B9"/>
    <w:rsid w:val="00DF1ED8"/>
    <w:rsid w:val="00DF325E"/>
    <w:rsid w:val="00DF42C2"/>
    <w:rsid w:val="00DF6F71"/>
    <w:rsid w:val="00E003D5"/>
    <w:rsid w:val="00E00AD2"/>
    <w:rsid w:val="00E02EE5"/>
    <w:rsid w:val="00E03183"/>
    <w:rsid w:val="00E033F0"/>
    <w:rsid w:val="00E0589E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4075"/>
    <w:rsid w:val="00E259A4"/>
    <w:rsid w:val="00E26C9C"/>
    <w:rsid w:val="00E273DD"/>
    <w:rsid w:val="00E3021F"/>
    <w:rsid w:val="00E30E7A"/>
    <w:rsid w:val="00E33D6B"/>
    <w:rsid w:val="00E34F0C"/>
    <w:rsid w:val="00E35329"/>
    <w:rsid w:val="00E35E12"/>
    <w:rsid w:val="00E40004"/>
    <w:rsid w:val="00E4075A"/>
    <w:rsid w:val="00E40765"/>
    <w:rsid w:val="00E408C1"/>
    <w:rsid w:val="00E41D59"/>
    <w:rsid w:val="00E42134"/>
    <w:rsid w:val="00E42222"/>
    <w:rsid w:val="00E430D1"/>
    <w:rsid w:val="00E44FB5"/>
    <w:rsid w:val="00E4711B"/>
    <w:rsid w:val="00E47126"/>
    <w:rsid w:val="00E5023F"/>
    <w:rsid w:val="00E50EE2"/>
    <w:rsid w:val="00E519CD"/>
    <w:rsid w:val="00E51C59"/>
    <w:rsid w:val="00E55B7C"/>
    <w:rsid w:val="00E57464"/>
    <w:rsid w:val="00E57991"/>
    <w:rsid w:val="00E6152C"/>
    <w:rsid w:val="00E61FD4"/>
    <w:rsid w:val="00E64509"/>
    <w:rsid w:val="00E64774"/>
    <w:rsid w:val="00E67780"/>
    <w:rsid w:val="00E67F65"/>
    <w:rsid w:val="00E71F64"/>
    <w:rsid w:val="00E73632"/>
    <w:rsid w:val="00E75A91"/>
    <w:rsid w:val="00E778B8"/>
    <w:rsid w:val="00E81DF4"/>
    <w:rsid w:val="00E8222F"/>
    <w:rsid w:val="00E82524"/>
    <w:rsid w:val="00E825AA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532B"/>
    <w:rsid w:val="00EA0623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352D"/>
    <w:rsid w:val="00EF49FB"/>
    <w:rsid w:val="00EF582A"/>
    <w:rsid w:val="00EF5CDA"/>
    <w:rsid w:val="00EF6AD3"/>
    <w:rsid w:val="00F00394"/>
    <w:rsid w:val="00F01852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3040A"/>
    <w:rsid w:val="00F30DE5"/>
    <w:rsid w:val="00F31331"/>
    <w:rsid w:val="00F31D7A"/>
    <w:rsid w:val="00F34707"/>
    <w:rsid w:val="00F34B2B"/>
    <w:rsid w:val="00F34B97"/>
    <w:rsid w:val="00F3650E"/>
    <w:rsid w:val="00F36B41"/>
    <w:rsid w:val="00F37FB9"/>
    <w:rsid w:val="00F42773"/>
    <w:rsid w:val="00F42DBE"/>
    <w:rsid w:val="00F45638"/>
    <w:rsid w:val="00F47AB1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84149"/>
    <w:rsid w:val="00F93008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B9B"/>
    <w:rsid w:val="00FA698F"/>
    <w:rsid w:val="00FA7340"/>
    <w:rsid w:val="00FB2C27"/>
    <w:rsid w:val="00FB30CD"/>
    <w:rsid w:val="00FB4191"/>
    <w:rsid w:val="00FB72E6"/>
    <w:rsid w:val="00FB7941"/>
    <w:rsid w:val="00FC23F4"/>
    <w:rsid w:val="00FC4D26"/>
    <w:rsid w:val="00FC4EAB"/>
    <w:rsid w:val="00FC605E"/>
    <w:rsid w:val="00FC6455"/>
    <w:rsid w:val="00FD002B"/>
    <w:rsid w:val="00FD006C"/>
    <w:rsid w:val="00FD02C5"/>
    <w:rsid w:val="00FD0C2B"/>
    <w:rsid w:val="00FD10EE"/>
    <w:rsid w:val="00FD2C1A"/>
    <w:rsid w:val="00FD424B"/>
    <w:rsid w:val="00FD6F98"/>
    <w:rsid w:val="00FD7AE8"/>
    <w:rsid w:val="00FE1A48"/>
    <w:rsid w:val="00FE23C5"/>
    <w:rsid w:val="00FE339B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5C2"/>
    <w:rsid w:val="00FF75B5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styleId="ac">
    <w:name w:val="Hyperlink"/>
    <w:uiPriority w:val="99"/>
    <w:semiHidden/>
    <w:rsid w:val="008403D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hAnsi="Arial"/>
      <w:sz w:val="22"/>
      <w:szCs w:val="22"/>
      <w:lang w:val="ru-RU" w:eastAsia="ru-RU" w:bidi="ar-SA"/>
    </w:rPr>
  </w:style>
  <w:style w:type="paragraph" w:customStyle="1" w:styleId="228bf8a64b8551e1msonormal">
    <w:name w:val="228bf8a64b8551e1msonormal"/>
    <w:basedOn w:val="a"/>
    <w:rsid w:val="00E03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9146</TotalTime>
  <Pages>1</Pages>
  <Words>2691</Words>
  <Characters>15345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1160</cp:revision>
  <cp:lastPrinted>2021-12-28T03:54:00Z</cp:lastPrinted>
  <dcterms:created xsi:type="dcterms:W3CDTF">2013-09-18T06:20:00Z</dcterms:created>
  <dcterms:modified xsi:type="dcterms:W3CDTF">2021-12-30T06:33:00Z</dcterms:modified>
</cp:coreProperties>
</file>